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06333" w:rsidRPr="002E692E" w:rsidRDefault="00306333" w:rsidP="00306333">
      <w:pPr>
        <w:spacing w:after="0" w:line="240" w:lineRule="auto"/>
        <w:jc w:val="center"/>
        <w:rPr>
          <w:rFonts w:ascii="Times New Roman" w:eastAsia="Times New Roman" w:hAnsi="Times New Roman" w:cs="Times New Roman"/>
          <w:sz w:val="24"/>
          <w:szCs w:val="24"/>
          <w:lang w:eastAsia="ru-RU"/>
        </w:rPr>
      </w:pPr>
      <w:r w:rsidRPr="002E692E">
        <w:rPr>
          <w:rFonts w:ascii="Times New Roman" w:eastAsia="Times New Roman" w:hAnsi="Times New Roman" w:cs="Times New Roman"/>
          <w:noProof/>
          <w:kern w:val="1"/>
          <w:sz w:val="24"/>
          <w:szCs w:val="24"/>
          <w:lang w:eastAsia="uk-UA"/>
        </w:rPr>
        <w:drawing>
          <wp:inline distT="0" distB="0" distL="0" distR="0" wp14:anchorId="407B3323" wp14:editId="5165A6D3">
            <wp:extent cx="543560" cy="716280"/>
            <wp:effectExtent l="0" t="0" r="8890" b="762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3560" cy="716280"/>
                    </a:xfrm>
                    <a:prstGeom prst="rect">
                      <a:avLst/>
                    </a:prstGeom>
                    <a:solidFill>
                      <a:srgbClr val="FFFFFF"/>
                    </a:solidFill>
                    <a:ln>
                      <a:noFill/>
                    </a:ln>
                  </pic:spPr>
                </pic:pic>
              </a:graphicData>
            </a:graphic>
          </wp:inline>
        </w:drawing>
      </w:r>
    </w:p>
    <w:p w:rsidR="00306333" w:rsidRPr="002E692E" w:rsidRDefault="00306333" w:rsidP="00306333">
      <w:pPr>
        <w:spacing w:after="0" w:line="240" w:lineRule="auto"/>
        <w:rPr>
          <w:rFonts w:ascii="Times New Roman" w:eastAsia="Times New Roman" w:hAnsi="Times New Roman" w:cs="Times New Roman"/>
          <w:sz w:val="24"/>
          <w:szCs w:val="24"/>
          <w:lang w:eastAsia="ru-RU"/>
        </w:rPr>
      </w:pPr>
    </w:p>
    <w:p w:rsidR="00306333" w:rsidRPr="002E692E" w:rsidRDefault="00306333" w:rsidP="00306333">
      <w:pPr>
        <w:widowControl w:val="0"/>
        <w:suppressAutoHyphens/>
        <w:spacing w:after="0" w:line="360" w:lineRule="atLeast"/>
        <w:jc w:val="center"/>
        <w:rPr>
          <w:rFonts w:ascii="Times New Roman" w:eastAsia="Times New Roman" w:hAnsi="Times New Roman" w:cs="Times New Roman"/>
          <w:bCs/>
          <w:kern w:val="1"/>
          <w:sz w:val="36"/>
          <w:szCs w:val="36"/>
          <w:lang w:eastAsia="hi-IN" w:bidi="hi-IN"/>
        </w:rPr>
      </w:pPr>
      <w:r w:rsidRPr="002E692E">
        <w:rPr>
          <w:rFonts w:ascii="Times New Roman" w:eastAsia="Times New Roman" w:hAnsi="Times New Roman" w:cs="Times New Roman"/>
          <w:bCs/>
          <w:kern w:val="1"/>
          <w:sz w:val="36"/>
          <w:szCs w:val="36"/>
          <w:lang w:eastAsia="hi-IN" w:bidi="hi-IN"/>
        </w:rPr>
        <w:t>ВИЩА КВАЛІФІКАЦІЙНА КОМІСІЯ СУДДІВ УКРАЇНИ</w:t>
      </w:r>
    </w:p>
    <w:p w:rsidR="00306333" w:rsidRPr="002E692E" w:rsidRDefault="00306333" w:rsidP="00306333">
      <w:pPr>
        <w:spacing w:after="0" w:line="240" w:lineRule="auto"/>
        <w:jc w:val="center"/>
        <w:rPr>
          <w:rFonts w:ascii="Times New Roman" w:eastAsia="Times New Roman" w:hAnsi="Times New Roman" w:cs="Times New Roman"/>
          <w:sz w:val="24"/>
          <w:szCs w:val="24"/>
          <w:lang w:eastAsia="ru-RU"/>
        </w:rPr>
      </w:pPr>
    </w:p>
    <w:p w:rsidR="00306333" w:rsidRPr="002E692E" w:rsidRDefault="00306333" w:rsidP="00306333">
      <w:pPr>
        <w:spacing w:after="0" w:line="240" w:lineRule="auto"/>
        <w:rPr>
          <w:rFonts w:ascii="Times New Roman" w:hAnsi="Times New Roman" w:cs="Times New Roman"/>
          <w:sz w:val="24"/>
          <w:szCs w:val="24"/>
        </w:rPr>
      </w:pPr>
      <w:r w:rsidRPr="002E692E">
        <w:rPr>
          <w:rFonts w:ascii="Times New Roman" w:eastAsia="Times New Roman" w:hAnsi="Times New Roman" w:cs="Times New Roman"/>
          <w:sz w:val="24"/>
          <w:szCs w:val="24"/>
          <w:lang w:eastAsia="ru-RU"/>
        </w:rPr>
        <w:t xml:space="preserve">08 травня 2024 року </w:t>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r>
      <w:r w:rsidRPr="002E692E">
        <w:rPr>
          <w:rFonts w:ascii="Times New Roman" w:eastAsia="Times New Roman" w:hAnsi="Times New Roman" w:cs="Times New Roman"/>
          <w:sz w:val="24"/>
          <w:szCs w:val="24"/>
          <w:lang w:eastAsia="ru-RU"/>
        </w:rPr>
        <w:tab/>
        <w:t xml:space="preserve">           </w:t>
      </w:r>
      <w:r w:rsidR="00624ECB" w:rsidRPr="002E692E">
        <w:rPr>
          <w:rFonts w:ascii="Times New Roman" w:eastAsia="Times New Roman" w:hAnsi="Times New Roman" w:cs="Times New Roman"/>
          <w:sz w:val="24"/>
          <w:szCs w:val="24"/>
          <w:lang w:eastAsia="ru-RU"/>
        </w:rPr>
        <w:t xml:space="preserve">                  </w:t>
      </w:r>
      <w:r w:rsidRPr="002E692E">
        <w:rPr>
          <w:rFonts w:ascii="Times New Roman" w:eastAsia="Times New Roman" w:hAnsi="Times New Roman" w:cs="Times New Roman"/>
          <w:sz w:val="24"/>
          <w:szCs w:val="24"/>
          <w:lang w:eastAsia="ru-RU"/>
        </w:rPr>
        <w:t xml:space="preserve"> м. Київ</w:t>
      </w:r>
    </w:p>
    <w:p w:rsidR="00306333" w:rsidRPr="002E692E" w:rsidRDefault="00306333" w:rsidP="00306333">
      <w:pPr>
        <w:tabs>
          <w:tab w:val="left" w:pos="7740"/>
        </w:tabs>
        <w:jc w:val="center"/>
        <w:rPr>
          <w:rFonts w:ascii="Times New Roman" w:hAnsi="Times New Roman" w:cs="Times New Roman"/>
          <w:sz w:val="24"/>
          <w:szCs w:val="24"/>
        </w:rPr>
      </w:pPr>
      <w:r w:rsidRPr="002E692E">
        <w:rPr>
          <w:rFonts w:ascii="Times New Roman" w:hAnsi="Times New Roman" w:cs="Times New Roman"/>
          <w:sz w:val="24"/>
          <w:szCs w:val="24"/>
        </w:rPr>
        <w:t xml:space="preserve">Р І Ш Е Н </w:t>
      </w:r>
      <w:proofErr w:type="spellStart"/>
      <w:r w:rsidRPr="002E692E">
        <w:rPr>
          <w:rFonts w:ascii="Times New Roman" w:hAnsi="Times New Roman" w:cs="Times New Roman"/>
          <w:sz w:val="24"/>
          <w:szCs w:val="24"/>
        </w:rPr>
        <w:t>Н</w:t>
      </w:r>
      <w:proofErr w:type="spellEnd"/>
      <w:r w:rsidRPr="002E692E">
        <w:rPr>
          <w:rFonts w:ascii="Times New Roman" w:hAnsi="Times New Roman" w:cs="Times New Roman"/>
          <w:sz w:val="24"/>
          <w:szCs w:val="24"/>
        </w:rPr>
        <w:t xml:space="preserve"> Я </w:t>
      </w:r>
      <w:r w:rsidR="00355C47">
        <w:rPr>
          <w:rFonts w:ascii="Times New Roman" w:hAnsi="Times New Roman" w:cs="Times New Roman"/>
          <w:sz w:val="24"/>
          <w:szCs w:val="24"/>
        </w:rPr>
        <w:t xml:space="preserve"> </w:t>
      </w:r>
      <w:r w:rsidRPr="002E692E">
        <w:rPr>
          <w:rFonts w:ascii="Times New Roman" w:hAnsi="Times New Roman" w:cs="Times New Roman"/>
          <w:sz w:val="24"/>
          <w:szCs w:val="24"/>
        </w:rPr>
        <w:t xml:space="preserve">№ </w:t>
      </w:r>
      <w:r w:rsidR="00355C47" w:rsidRPr="00355C47">
        <w:rPr>
          <w:rFonts w:ascii="Times New Roman" w:hAnsi="Times New Roman" w:cs="Times New Roman"/>
          <w:sz w:val="24"/>
          <w:szCs w:val="24"/>
          <w:u w:val="single"/>
        </w:rPr>
        <w:t>21/пс-24</w:t>
      </w:r>
    </w:p>
    <w:p w:rsidR="00306333" w:rsidRPr="002E692E" w:rsidRDefault="00306333" w:rsidP="00306333">
      <w:pPr>
        <w:tabs>
          <w:tab w:val="left" w:pos="7740"/>
        </w:tabs>
        <w:spacing w:after="0"/>
        <w:jc w:val="both"/>
        <w:rPr>
          <w:rFonts w:ascii="Times New Roman" w:hAnsi="Times New Roman" w:cs="Times New Roman"/>
          <w:sz w:val="24"/>
          <w:szCs w:val="24"/>
          <w:lang w:val="en-US"/>
        </w:rPr>
      </w:pPr>
      <w:r w:rsidRPr="002E692E">
        <w:rPr>
          <w:rFonts w:ascii="Times New Roman" w:hAnsi="Times New Roman" w:cs="Times New Roman"/>
          <w:sz w:val="24"/>
          <w:szCs w:val="24"/>
        </w:rPr>
        <w:t>Вища кваліфікаційна комісія суддів України у складі Другої палати:</w:t>
      </w:r>
    </w:p>
    <w:p w:rsidR="00306333" w:rsidRPr="002E692E" w:rsidRDefault="00306333" w:rsidP="00306333">
      <w:pPr>
        <w:tabs>
          <w:tab w:val="left" w:pos="7740"/>
        </w:tabs>
        <w:spacing w:after="0"/>
        <w:jc w:val="both"/>
        <w:rPr>
          <w:rFonts w:ascii="Times New Roman" w:hAnsi="Times New Roman" w:cs="Times New Roman"/>
          <w:sz w:val="24"/>
          <w:szCs w:val="24"/>
          <w:lang w:val="en-US"/>
        </w:rPr>
      </w:pPr>
    </w:p>
    <w:p w:rsidR="00306333" w:rsidRPr="002E692E" w:rsidRDefault="00306333" w:rsidP="00306333">
      <w:pPr>
        <w:shd w:val="clear" w:color="auto" w:fill="FFFFFF" w:themeFill="background1"/>
        <w:spacing w:after="0" w:line="240" w:lineRule="auto"/>
        <w:jc w:val="both"/>
        <w:rPr>
          <w:rFonts w:ascii="Times New Roman" w:hAnsi="Times New Roman" w:cs="Times New Roman"/>
          <w:spacing w:val="-2"/>
          <w:sz w:val="24"/>
          <w:szCs w:val="24"/>
        </w:rPr>
      </w:pPr>
      <w:r w:rsidRPr="002E692E">
        <w:rPr>
          <w:rFonts w:ascii="Times New Roman" w:hAnsi="Times New Roman" w:cs="Times New Roman"/>
          <w:spacing w:val="-2"/>
          <w:sz w:val="24"/>
          <w:szCs w:val="24"/>
        </w:rPr>
        <w:t>головуючого – Руслана СИДОРОВИЧА,</w:t>
      </w:r>
    </w:p>
    <w:p w:rsidR="00306333" w:rsidRPr="002E692E" w:rsidRDefault="00306333" w:rsidP="00306333">
      <w:pPr>
        <w:pStyle w:val="a3"/>
        <w:shd w:val="clear" w:color="auto" w:fill="FFFFFF" w:themeFill="background1"/>
        <w:spacing w:before="0" w:beforeAutospacing="0" w:after="0" w:afterAutospacing="0"/>
        <w:jc w:val="both"/>
        <w:rPr>
          <w:spacing w:val="-2"/>
          <w:lang w:val="uk-UA" w:eastAsia="ar-SA"/>
        </w:rPr>
      </w:pPr>
    </w:p>
    <w:p w:rsidR="00306333" w:rsidRPr="002E692E" w:rsidRDefault="00306333" w:rsidP="00306333">
      <w:pPr>
        <w:pStyle w:val="a3"/>
        <w:shd w:val="clear" w:color="auto" w:fill="FFFFFF" w:themeFill="background1"/>
        <w:spacing w:before="0" w:beforeAutospacing="0" w:after="0" w:afterAutospacing="0"/>
        <w:jc w:val="both"/>
        <w:rPr>
          <w:spacing w:val="-2"/>
          <w:lang w:val="uk-UA" w:eastAsia="ar-SA"/>
        </w:rPr>
      </w:pPr>
      <w:r w:rsidRPr="002E692E">
        <w:rPr>
          <w:spacing w:val="-2"/>
          <w:lang w:val="uk-UA" w:eastAsia="ar-SA"/>
        </w:rPr>
        <w:t>членів Комісії: Людмили ВОЛКОВОЇ, Ярослава ДУХА</w:t>
      </w:r>
      <w:r w:rsidRPr="002E692E">
        <w:rPr>
          <w:spacing w:val="-2"/>
          <w:lang w:val="en-US" w:eastAsia="ar-SA"/>
        </w:rPr>
        <w:t xml:space="preserve"> </w:t>
      </w:r>
      <w:r w:rsidR="00FF75A9">
        <w:rPr>
          <w:spacing w:val="-2"/>
          <w:lang w:val="uk-UA" w:eastAsia="ar-SA"/>
        </w:rPr>
        <w:t>(доповідач), Олега КО</w:t>
      </w:r>
      <w:r w:rsidRPr="002E692E">
        <w:rPr>
          <w:spacing w:val="-2"/>
          <w:lang w:val="uk-UA" w:eastAsia="ar-SA"/>
        </w:rPr>
        <w:t>ЛІУША,</w:t>
      </w:r>
      <w:r w:rsidRPr="002E692E">
        <w:rPr>
          <w:b/>
          <w:bCs/>
          <w:spacing w:val="-2"/>
          <w:lang w:val="uk-UA" w:eastAsia="ar-SA"/>
        </w:rPr>
        <w:t xml:space="preserve"> </w:t>
      </w:r>
      <w:r w:rsidRPr="002E692E">
        <w:rPr>
          <w:spacing w:val="-2"/>
          <w:lang w:val="uk-UA" w:eastAsia="ar-SA"/>
        </w:rPr>
        <w:t xml:space="preserve">Олексія ОМЕЛЬЯНА, Романа САБОДАША, </w:t>
      </w:r>
    </w:p>
    <w:p w:rsidR="00306333" w:rsidRPr="002E692E" w:rsidRDefault="00306333" w:rsidP="00306333">
      <w:pPr>
        <w:tabs>
          <w:tab w:val="left" w:pos="7740"/>
        </w:tabs>
        <w:spacing w:after="0"/>
        <w:jc w:val="both"/>
        <w:rPr>
          <w:rFonts w:ascii="Times New Roman" w:hAnsi="Times New Roman" w:cs="Times New Roman"/>
          <w:sz w:val="24"/>
          <w:szCs w:val="24"/>
        </w:rPr>
      </w:pPr>
    </w:p>
    <w:p w:rsidR="00306333" w:rsidRPr="002E692E" w:rsidRDefault="00306333" w:rsidP="00306333">
      <w:pPr>
        <w:tabs>
          <w:tab w:val="left" w:pos="7740"/>
        </w:tabs>
        <w:spacing w:after="0"/>
        <w:jc w:val="both"/>
        <w:rPr>
          <w:rFonts w:ascii="Times New Roman" w:hAnsi="Times New Roman" w:cs="Times New Roman"/>
          <w:sz w:val="24"/>
          <w:szCs w:val="24"/>
        </w:rPr>
      </w:pPr>
      <w:r w:rsidRPr="002E692E">
        <w:rPr>
          <w:rFonts w:ascii="Times New Roman" w:hAnsi="Times New Roman" w:cs="Times New Roman"/>
          <w:sz w:val="24"/>
          <w:szCs w:val="24"/>
        </w:rPr>
        <w:t>за участі:</w:t>
      </w:r>
    </w:p>
    <w:p w:rsidR="00306333" w:rsidRPr="002E692E" w:rsidRDefault="00306333" w:rsidP="00306333">
      <w:pPr>
        <w:tabs>
          <w:tab w:val="left" w:pos="7740"/>
        </w:tabs>
        <w:spacing w:after="0"/>
        <w:jc w:val="both"/>
        <w:rPr>
          <w:rFonts w:ascii="Times New Roman" w:hAnsi="Times New Roman" w:cs="Times New Roman"/>
          <w:sz w:val="24"/>
          <w:szCs w:val="24"/>
        </w:rPr>
      </w:pPr>
      <w:r w:rsidRPr="002E692E">
        <w:rPr>
          <w:rFonts w:ascii="Times New Roman" w:hAnsi="Times New Roman" w:cs="Times New Roman"/>
          <w:sz w:val="24"/>
          <w:szCs w:val="24"/>
        </w:rPr>
        <w:t xml:space="preserve">судді </w:t>
      </w:r>
      <w:proofErr w:type="spellStart"/>
      <w:r w:rsidRPr="002E692E">
        <w:rPr>
          <w:rFonts w:ascii="Times New Roman" w:hAnsi="Times New Roman" w:cs="Times New Roman"/>
          <w:sz w:val="24"/>
          <w:szCs w:val="24"/>
        </w:rPr>
        <w:t>Корюківського</w:t>
      </w:r>
      <w:proofErr w:type="spellEnd"/>
      <w:r w:rsidRPr="002E692E">
        <w:rPr>
          <w:rFonts w:ascii="Times New Roman" w:hAnsi="Times New Roman" w:cs="Times New Roman"/>
          <w:sz w:val="24"/>
          <w:szCs w:val="24"/>
        </w:rPr>
        <w:t xml:space="preserve"> районного суду Чернігівської області </w:t>
      </w:r>
      <w:proofErr w:type="spellStart"/>
      <w:r w:rsidRPr="002E692E">
        <w:rPr>
          <w:rFonts w:ascii="Times New Roman" w:hAnsi="Times New Roman" w:cs="Times New Roman"/>
          <w:sz w:val="24"/>
          <w:szCs w:val="24"/>
        </w:rPr>
        <w:t>Карапути</w:t>
      </w:r>
      <w:proofErr w:type="spellEnd"/>
      <w:r w:rsidRPr="002E692E">
        <w:rPr>
          <w:rFonts w:ascii="Times New Roman" w:hAnsi="Times New Roman" w:cs="Times New Roman"/>
          <w:sz w:val="24"/>
          <w:szCs w:val="24"/>
        </w:rPr>
        <w:t xml:space="preserve"> Олени Олександрівни,</w:t>
      </w:r>
    </w:p>
    <w:p w:rsidR="00306333" w:rsidRPr="002E692E" w:rsidRDefault="00306333" w:rsidP="00306333">
      <w:pPr>
        <w:pStyle w:val="a3"/>
        <w:shd w:val="clear" w:color="auto" w:fill="FFFFFF" w:themeFill="background1"/>
        <w:spacing w:before="0" w:beforeAutospacing="0" w:after="0" w:afterAutospacing="0"/>
        <w:jc w:val="both"/>
        <w:rPr>
          <w:spacing w:val="-2"/>
          <w:lang w:val="uk-UA" w:eastAsia="ar-SA"/>
        </w:rPr>
      </w:pPr>
    </w:p>
    <w:p w:rsidR="00306333" w:rsidRPr="002E692E" w:rsidRDefault="00306333" w:rsidP="00306333">
      <w:pPr>
        <w:tabs>
          <w:tab w:val="left" w:pos="7740"/>
        </w:tabs>
        <w:spacing w:after="0"/>
        <w:jc w:val="both"/>
        <w:rPr>
          <w:rFonts w:ascii="Times New Roman" w:hAnsi="Times New Roman" w:cs="Times New Roman"/>
          <w:sz w:val="24"/>
          <w:szCs w:val="24"/>
        </w:rPr>
      </w:pPr>
      <w:r w:rsidRPr="002E692E">
        <w:rPr>
          <w:rFonts w:ascii="Times New Roman" w:hAnsi="Times New Roman" w:cs="Times New Roman"/>
          <w:sz w:val="24"/>
          <w:szCs w:val="24"/>
        </w:rPr>
        <w:t xml:space="preserve">розглянувши питання про відрядження суддів до </w:t>
      </w:r>
      <w:proofErr w:type="spellStart"/>
      <w:r w:rsidRPr="002E692E">
        <w:rPr>
          <w:rFonts w:ascii="Times New Roman" w:hAnsi="Times New Roman" w:cs="Times New Roman"/>
          <w:sz w:val="24"/>
          <w:szCs w:val="24"/>
        </w:rPr>
        <w:t>Новозаводського</w:t>
      </w:r>
      <w:proofErr w:type="spellEnd"/>
      <w:r w:rsidRPr="002E692E">
        <w:rPr>
          <w:rFonts w:ascii="Times New Roman" w:hAnsi="Times New Roman" w:cs="Times New Roman"/>
          <w:sz w:val="24"/>
          <w:szCs w:val="24"/>
        </w:rPr>
        <w:t xml:space="preserve"> районного суду міста Чернігова,</w:t>
      </w:r>
    </w:p>
    <w:p w:rsidR="00306333" w:rsidRPr="002E692E" w:rsidRDefault="00306333" w:rsidP="00306333">
      <w:pPr>
        <w:tabs>
          <w:tab w:val="left" w:pos="7740"/>
        </w:tabs>
        <w:spacing w:after="0"/>
        <w:jc w:val="center"/>
        <w:rPr>
          <w:rFonts w:ascii="Times New Roman" w:hAnsi="Times New Roman" w:cs="Times New Roman"/>
          <w:sz w:val="24"/>
          <w:szCs w:val="24"/>
        </w:rPr>
      </w:pPr>
      <w:r w:rsidRPr="002E692E">
        <w:rPr>
          <w:rFonts w:ascii="Times New Roman" w:hAnsi="Times New Roman" w:cs="Times New Roman"/>
          <w:sz w:val="24"/>
          <w:szCs w:val="24"/>
        </w:rPr>
        <w:t>встановила:</w:t>
      </w:r>
    </w:p>
    <w:p w:rsidR="00306333" w:rsidRPr="002E692E" w:rsidRDefault="00306333" w:rsidP="00306333">
      <w:pPr>
        <w:tabs>
          <w:tab w:val="left" w:pos="7740"/>
        </w:tabs>
        <w:spacing w:after="0"/>
        <w:jc w:val="both"/>
        <w:rPr>
          <w:rFonts w:ascii="Times New Roman" w:hAnsi="Times New Roman" w:cs="Times New Roman"/>
          <w:sz w:val="24"/>
          <w:szCs w:val="24"/>
        </w:rPr>
      </w:pPr>
    </w:p>
    <w:p w:rsidR="00306333" w:rsidRPr="002E692E" w:rsidRDefault="00306333" w:rsidP="00F955AB">
      <w:pPr>
        <w:autoSpaceDE w:val="0"/>
        <w:autoSpaceDN w:val="0"/>
        <w:adjustRightInd w:val="0"/>
        <w:spacing w:after="0" w:line="240" w:lineRule="auto"/>
        <w:ind w:firstLine="567"/>
        <w:jc w:val="both"/>
        <w:rPr>
          <w:rFonts w:ascii="Times New Roman" w:hAnsi="Times New Roman" w:cs="Times New Roman"/>
          <w:bCs/>
          <w:sz w:val="24"/>
          <w:szCs w:val="24"/>
        </w:rPr>
      </w:pPr>
      <w:r w:rsidRPr="002E692E">
        <w:rPr>
          <w:rFonts w:ascii="Times New Roman" w:hAnsi="Times New Roman" w:cs="Times New Roman"/>
          <w:bCs/>
          <w:sz w:val="24"/>
          <w:szCs w:val="24"/>
        </w:rPr>
        <w:t xml:space="preserve">До Вищої кваліфікаційної комісії суддів України надійшло повідомлення Державної судової адміністрації України (далі – ДСА України) від 13.03.2024 № 8-7102/24 про необхідність розгляду питання щодо відрядження суддів до </w:t>
      </w:r>
      <w:proofErr w:type="spellStart"/>
      <w:r w:rsidRPr="002E692E">
        <w:rPr>
          <w:rFonts w:ascii="Times New Roman" w:hAnsi="Times New Roman" w:cs="Times New Roman"/>
          <w:sz w:val="24"/>
          <w:szCs w:val="24"/>
        </w:rPr>
        <w:t>Новозаводського</w:t>
      </w:r>
      <w:proofErr w:type="spellEnd"/>
      <w:r w:rsidRPr="002E692E">
        <w:rPr>
          <w:rFonts w:ascii="Times New Roman" w:hAnsi="Times New Roman" w:cs="Times New Roman"/>
          <w:sz w:val="24"/>
          <w:szCs w:val="24"/>
        </w:rPr>
        <w:t xml:space="preserve"> районного суду міста Чернігова</w:t>
      </w:r>
      <w:r w:rsidRPr="002E692E">
        <w:rPr>
          <w:rFonts w:ascii="Times New Roman" w:hAnsi="Times New Roman" w:cs="Times New Roman"/>
          <w:bCs/>
          <w:sz w:val="24"/>
          <w:szCs w:val="24"/>
        </w:rPr>
        <w:t xml:space="preserve"> у зв’язку з виявленням у ньому надмірного рівня судового навантаження.</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У повідомленні зазначено, що рішенням Вищої ради правосуддя від 24</w:t>
      </w:r>
      <w:r w:rsidR="00624ECB" w:rsidRPr="002E692E">
        <w:rPr>
          <w:rFonts w:ascii="Times New Roman" w:hAnsi="Times New Roman" w:cs="Times New Roman"/>
          <w:sz w:val="24"/>
          <w:szCs w:val="24"/>
          <w:shd w:val="clear" w:color="auto" w:fill="FFFFFF"/>
        </w:rPr>
        <w:t>.08.</w:t>
      </w:r>
      <w:r w:rsidRPr="002E692E">
        <w:rPr>
          <w:rFonts w:ascii="Times New Roman" w:hAnsi="Times New Roman" w:cs="Times New Roman"/>
          <w:sz w:val="24"/>
          <w:szCs w:val="24"/>
          <w:shd w:val="clear" w:color="auto" w:fill="FFFFFF"/>
        </w:rPr>
        <w:t>2023 № 852/0/15-23 у </w:t>
      </w:r>
      <w:proofErr w:type="spellStart"/>
      <w:r w:rsidRPr="002E692E">
        <w:rPr>
          <w:rFonts w:ascii="Times New Roman" w:hAnsi="Times New Roman" w:cs="Times New Roman"/>
          <w:sz w:val="24"/>
          <w:szCs w:val="24"/>
        </w:rPr>
        <w:t>Новозаводському</w:t>
      </w:r>
      <w:proofErr w:type="spellEnd"/>
      <w:r w:rsidRPr="002E692E">
        <w:rPr>
          <w:rFonts w:ascii="Times New Roman" w:hAnsi="Times New Roman" w:cs="Times New Roman"/>
          <w:sz w:val="24"/>
          <w:szCs w:val="24"/>
        </w:rPr>
        <w:t xml:space="preserve"> районному суду міста Чернігова</w:t>
      </w:r>
      <w:r w:rsidRPr="002E692E">
        <w:rPr>
          <w:rFonts w:ascii="Times New Roman" w:hAnsi="Times New Roman" w:cs="Times New Roman"/>
          <w:sz w:val="24"/>
          <w:szCs w:val="24"/>
          <w:shd w:val="clear" w:color="auto" w:fill="FFFFFF"/>
        </w:rPr>
        <w:t xml:space="preserve"> визначено 12 посад суддів. Фа</w:t>
      </w:r>
      <w:r w:rsidR="00624ECB" w:rsidRPr="002E692E">
        <w:rPr>
          <w:rFonts w:ascii="Times New Roman" w:hAnsi="Times New Roman" w:cs="Times New Roman"/>
          <w:sz w:val="24"/>
          <w:szCs w:val="24"/>
          <w:shd w:val="clear" w:color="auto" w:fill="FFFFFF"/>
        </w:rPr>
        <w:t xml:space="preserve">ктично перебувають на посадах сім </w:t>
      </w:r>
      <w:r w:rsidRPr="002E692E">
        <w:rPr>
          <w:rFonts w:ascii="Times New Roman" w:hAnsi="Times New Roman" w:cs="Times New Roman"/>
          <w:sz w:val="24"/>
          <w:szCs w:val="24"/>
          <w:shd w:val="clear" w:color="auto" w:fill="FFFFFF"/>
        </w:rPr>
        <w:t xml:space="preserve">суддів, з яких </w:t>
      </w:r>
      <w:r w:rsidR="00624ECB" w:rsidRPr="002E692E">
        <w:rPr>
          <w:rFonts w:ascii="Times New Roman" w:hAnsi="Times New Roman" w:cs="Times New Roman"/>
          <w:sz w:val="24"/>
          <w:szCs w:val="24"/>
          <w:shd w:val="clear" w:color="auto" w:fill="FFFFFF"/>
        </w:rPr>
        <w:t>двоє</w:t>
      </w:r>
      <w:r w:rsidRPr="002E692E">
        <w:rPr>
          <w:rFonts w:ascii="Times New Roman" w:hAnsi="Times New Roman" w:cs="Times New Roman"/>
          <w:sz w:val="24"/>
          <w:szCs w:val="24"/>
          <w:shd w:val="clear" w:color="auto" w:fill="FFFFFF"/>
        </w:rPr>
        <w:t xml:space="preserve"> суддів відряджені з інших судів.</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Нормативний час, потрібний суддям для розгляду справ, що надійшли до місцевих загальних судів, за даними звітності за 2023 рік, становить у середньому по Україні 399 днів для кожного повноважного судді з урахуванням рекомендованих Вищою радою правосуддя показників середньої тривалості розгляду справ (рішення Вищої ради правосуддя від 24</w:t>
      </w:r>
      <w:r w:rsidR="00624ECB" w:rsidRPr="002E692E">
        <w:rPr>
          <w:rFonts w:ascii="Times New Roman" w:hAnsi="Times New Roman" w:cs="Times New Roman"/>
          <w:sz w:val="24"/>
          <w:szCs w:val="24"/>
          <w:shd w:val="clear" w:color="auto" w:fill="FFFFFF"/>
        </w:rPr>
        <w:t>.11.</w:t>
      </w:r>
      <w:r w:rsidRPr="002E692E">
        <w:rPr>
          <w:rFonts w:ascii="Times New Roman" w:hAnsi="Times New Roman" w:cs="Times New Roman"/>
          <w:sz w:val="24"/>
          <w:szCs w:val="24"/>
          <w:shd w:val="clear" w:color="auto" w:fill="FFFFFF"/>
        </w:rPr>
        <w:t>2020 № 3237/0/15-20).</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 xml:space="preserve">У </w:t>
      </w:r>
      <w:proofErr w:type="spellStart"/>
      <w:r w:rsidR="006B48EB" w:rsidRPr="002E692E">
        <w:rPr>
          <w:rFonts w:ascii="Times New Roman" w:hAnsi="Times New Roman" w:cs="Times New Roman"/>
          <w:sz w:val="24"/>
          <w:szCs w:val="24"/>
        </w:rPr>
        <w:t>Новозаводському</w:t>
      </w:r>
      <w:proofErr w:type="spellEnd"/>
      <w:r w:rsidR="006B48EB" w:rsidRPr="002E692E">
        <w:rPr>
          <w:rFonts w:ascii="Times New Roman" w:hAnsi="Times New Roman" w:cs="Times New Roman"/>
          <w:sz w:val="24"/>
          <w:szCs w:val="24"/>
        </w:rPr>
        <w:t xml:space="preserve"> районному суду міста Чернігова</w:t>
      </w:r>
      <w:r w:rsidR="006B48EB" w:rsidRPr="002E692E">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нормативний час розгляду справ є більшим за середній показник по Україні та становить </w:t>
      </w:r>
      <w:r w:rsidR="006B48EB" w:rsidRPr="002E692E">
        <w:rPr>
          <w:rFonts w:ascii="Times New Roman" w:hAnsi="Times New Roman" w:cs="Times New Roman"/>
          <w:sz w:val="24"/>
          <w:szCs w:val="24"/>
          <w:shd w:val="clear" w:color="auto" w:fill="FFFFFF"/>
        </w:rPr>
        <w:t>658</w:t>
      </w:r>
      <w:r w:rsidRPr="002E692E">
        <w:rPr>
          <w:rFonts w:ascii="Times New Roman" w:hAnsi="Times New Roman" w:cs="Times New Roman"/>
          <w:sz w:val="24"/>
          <w:szCs w:val="24"/>
          <w:shd w:val="clear" w:color="auto" w:fill="FFFFFF"/>
        </w:rPr>
        <w:t xml:space="preserve"> днів на одного суддю, що дає ДСА України підстави стверджувати про наявність у суді надмірного рівня судового навантаження.</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 xml:space="preserve">Згідно </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з</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 інформацією, </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долученою </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до</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 повідомлення </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ДСА </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України</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 xml:space="preserve"> від</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shd w:val="clear" w:color="auto" w:fill="FFFFFF"/>
        </w:rPr>
        <w:t>1</w:t>
      </w:r>
      <w:r w:rsidR="006B48EB" w:rsidRPr="002E692E">
        <w:rPr>
          <w:rFonts w:ascii="Times New Roman" w:hAnsi="Times New Roman" w:cs="Times New Roman"/>
          <w:sz w:val="24"/>
          <w:szCs w:val="24"/>
          <w:shd w:val="clear" w:color="auto" w:fill="FFFFFF"/>
        </w:rPr>
        <w:t>3</w:t>
      </w:r>
      <w:r w:rsidR="00624ECB" w:rsidRPr="002E692E">
        <w:rPr>
          <w:rFonts w:ascii="Times New Roman" w:hAnsi="Times New Roman" w:cs="Times New Roman"/>
          <w:sz w:val="24"/>
          <w:szCs w:val="24"/>
          <w:shd w:val="clear" w:color="auto" w:fill="FFFFFF"/>
        </w:rPr>
        <w:t>.03.</w:t>
      </w:r>
      <w:r w:rsidR="006B48EB" w:rsidRPr="002E692E">
        <w:rPr>
          <w:rFonts w:ascii="Times New Roman" w:hAnsi="Times New Roman" w:cs="Times New Roman"/>
          <w:sz w:val="24"/>
          <w:szCs w:val="24"/>
          <w:shd w:val="clear" w:color="auto" w:fill="FFFFFF"/>
        </w:rPr>
        <w:t>2024</w:t>
      </w:r>
      <w:r w:rsidR="005B54BB">
        <w:rPr>
          <w:rFonts w:ascii="Times New Roman" w:hAnsi="Times New Roman" w:cs="Times New Roman"/>
          <w:sz w:val="24"/>
          <w:szCs w:val="24"/>
          <w:shd w:val="clear" w:color="auto" w:fill="FFFFFF"/>
        </w:rPr>
        <w:t xml:space="preserve"> </w:t>
      </w:r>
      <w:r w:rsidR="006B48EB" w:rsidRPr="002E692E">
        <w:rPr>
          <w:rFonts w:ascii="Times New Roman" w:hAnsi="Times New Roman" w:cs="Times New Roman"/>
          <w:sz w:val="24"/>
          <w:szCs w:val="24"/>
          <w:shd w:val="clear" w:color="auto" w:fill="FFFFFF"/>
        </w:rPr>
        <w:t>№ 8-7102</w:t>
      </w:r>
      <w:r w:rsidRPr="002E692E">
        <w:rPr>
          <w:rFonts w:ascii="Times New Roman" w:hAnsi="Times New Roman" w:cs="Times New Roman"/>
          <w:sz w:val="24"/>
          <w:szCs w:val="24"/>
          <w:shd w:val="clear" w:color="auto" w:fill="FFFFFF"/>
        </w:rPr>
        <w:t xml:space="preserve">/24, до </w:t>
      </w:r>
      <w:proofErr w:type="spellStart"/>
      <w:r w:rsidR="006B48EB" w:rsidRPr="002E692E">
        <w:rPr>
          <w:rFonts w:ascii="Times New Roman" w:hAnsi="Times New Roman" w:cs="Times New Roman"/>
          <w:sz w:val="24"/>
          <w:szCs w:val="24"/>
        </w:rPr>
        <w:t>Новозаводського</w:t>
      </w:r>
      <w:proofErr w:type="spellEnd"/>
      <w:r w:rsidR="006B48EB" w:rsidRPr="002E692E">
        <w:rPr>
          <w:rFonts w:ascii="Times New Roman" w:hAnsi="Times New Roman" w:cs="Times New Roman"/>
          <w:sz w:val="24"/>
          <w:szCs w:val="24"/>
        </w:rPr>
        <w:t xml:space="preserve"> районного суду міста Чернігова</w:t>
      </w:r>
      <w:r w:rsidR="006B48EB" w:rsidRPr="002E692E">
        <w:rPr>
          <w:rFonts w:ascii="Times New Roman" w:hAnsi="Times New Roman" w:cs="Times New Roman"/>
          <w:bCs/>
          <w:sz w:val="24"/>
          <w:szCs w:val="24"/>
        </w:rPr>
        <w:t xml:space="preserve"> </w:t>
      </w:r>
      <w:r w:rsidRPr="002E692E">
        <w:rPr>
          <w:rFonts w:ascii="Times New Roman" w:hAnsi="Times New Roman" w:cs="Times New Roman"/>
          <w:sz w:val="24"/>
          <w:szCs w:val="24"/>
          <w:shd w:val="clear" w:color="auto" w:fill="FFFFFF"/>
        </w:rPr>
        <w:t xml:space="preserve">за 2023 рік надійшло </w:t>
      </w:r>
      <w:r w:rsidR="006B48EB" w:rsidRPr="002E692E">
        <w:rPr>
          <w:rFonts w:ascii="Times New Roman" w:hAnsi="Times New Roman" w:cs="Times New Roman"/>
          <w:sz w:val="24"/>
          <w:szCs w:val="24"/>
          <w:shd w:val="clear" w:color="auto" w:fill="FFFFFF"/>
        </w:rPr>
        <w:t>11</w:t>
      </w:r>
      <w:r w:rsidR="005B54BB">
        <w:rPr>
          <w:rFonts w:ascii="Times New Roman" w:hAnsi="Times New Roman" w:cs="Times New Roman"/>
          <w:sz w:val="24"/>
          <w:szCs w:val="24"/>
          <w:shd w:val="clear" w:color="auto" w:fill="FFFFFF"/>
        </w:rPr>
        <w:t> </w:t>
      </w:r>
      <w:r w:rsidR="006B48EB" w:rsidRPr="002E692E">
        <w:rPr>
          <w:rFonts w:ascii="Times New Roman" w:hAnsi="Times New Roman" w:cs="Times New Roman"/>
          <w:sz w:val="24"/>
          <w:szCs w:val="24"/>
          <w:shd w:val="clear" w:color="auto" w:fill="FFFFFF"/>
        </w:rPr>
        <w:t>945</w:t>
      </w:r>
      <w:r w:rsidR="005B54BB">
        <w:rPr>
          <w:rFonts w:ascii="Times New Roman" w:hAnsi="Times New Roman" w:cs="Times New Roman"/>
          <w:sz w:val="24"/>
          <w:szCs w:val="24"/>
          <w:shd w:val="clear" w:color="auto" w:fill="FFFFFF"/>
        </w:rPr>
        <w:t> </w:t>
      </w:r>
      <w:r w:rsidRPr="002E692E">
        <w:rPr>
          <w:rFonts w:ascii="Times New Roman" w:hAnsi="Times New Roman" w:cs="Times New Roman"/>
          <w:sz w:val="24"/>
          <w:szCs w:val="24"/>
          <w:shd w:val="clear" w:color="auto" w:fill="FFFFFF"/>
        </w:rPr>
        <w:t xml:space="preserve">справ та матеріалів, для розгляду яких визначено </w:t>
      </w:r>
      <w:r w:rsidR="006B48EB" w:rsidRPr="002E692E">
        <w:rPr>
          <w:rFonts w:ascii="Times New Roman" w:hAnsi="Times New Roman" w:cs="Times New Roman"/>
          <w:sz w:val="24"/>
          <w:szCs w:val="24"/>
          <w:shd w:val="clear" w:color="auto" w:fill="FFFFFF"/>
        </w:rPr>
        <w:t>36 850</w:t>
      </w:r>
      <w:r w:rsidR="00624ECB" w:rsidRPr="002E692E">
        <w:rPr>
          <w:rFonts w:ascii="Times New Roman" w:hAnsi="Times New Roman" w:cs="Times New Roman"/>
          <w:sz w:val="24"/>
          <w:szCs w:val="24"/>
          <w:shd w:val="clear" w:color="auto" w:fill="FFFFFF"/>
        </w:rPr>
        <w:t xml:space="preserve"> годин</w:t>
      </w:r>
      <w:r w:rsidRPr="002E692E">
        <w:rPr>
          <w:rFonts w:ascii="Times New Roman" w:hAnsi="Times New Roman" w:cs="Times New Roman"/>
          <w:sz w:val="24"/>
          <w:szCs w:val="24"/>
          <w:shd w:val="clear" w:color="auto" w:fill="FFFFFF"/>
        </w:rPr>
        <w:t xml:space="preserve">. За умови відрядження до </w:t>
      </w:r>
      <w:proofErr w:type="spellStart"/>
      <w:r w:rsidR="006B48EB" w:rsidRPr="002E692E">
        <w:rPr>
          <w:rFonts w:ascii="Times New Roman" w:hAnsi="Times New Roman" w:cs="Times New Roman"/>
          <w:sz w:val="24"/>
          <w:szCs w:val="24"/>
        </w:rPr>
        <w:t>Новозаводського</w:t>
      </w:r>
      <w:proofErr w:type="spellEnd"/>
      <w:r w:rsidR="006B48EB" w:rsidRPr="002E692E">
        <w:rPr>
          <w:rFonts w:ascii="Times New Roman" w:hAnsi="Times New Roman" w:cs="Times New Roman"/>
          <w:sz w:val="24"/>
          <w:szCs w:val="24"/>
        </w:rPr>
        <w:t xml:space="preserve"> районного суду міста Чернігова</w:t>
      </w:r>
      <w:r w:rsidR="006B48EB" w:rsidRPr="002E692E">
        <w:rPr>
          <w:rFonts w:ascii="Times New Roman" w:hAnsi="Times New Roman" w:cs="Times New Roman"/>
          <w:bCs/>
          <w:sz w:val="24"/>
          <w:szCs w:val="24"/>
        </w:rPr>
        <w:t xml:space="preserve"> </w:t>
      </w:r>
      <w:r w:rsidRPr="002E692E">
        <w:rPr>
          <w:rFonts w:ascii="Times New Roman" w:hAnsi="Times New Roman" w:cs="Times New Roman"/>
          <w:sz w:val="24"/>
          <w:szCs w:val="24"/>
          <w:shd w:val="clear" w:color="auto" w:fill="FFFFFF"/>
        </w:rPr>
        <w:t>одного судді нормативний час, потрібний суддям для розгляду с</w:t>
      </w:r>
      <w:r w:rsidR="0098034F" w:rsidRPr="002E692E">
        <w:rPr>
          <w:rFonts w:ascii="Times New Roman" w:hAnsi="Times New Roman" w:cs="Times New Roman"/>
          <w:sz w:val="24"/>
          <w:szCs w:val="24"/>
          <w:shd w:val="clear" w:color="auto" w:fill="FFFFFF"/>
        </w:rPr>
        <w:t>прав, що надійшли, становитиме 576 днів, двох суддів – 512 дні</w:t>
      </w:r>
      <w:r w:rsidR="00624ECB" w:rsidRPr="002E692E">
        <w:rPr>
          <w:rFonts w:ascii="Times New Roman" w:hAnsi="Times New Roman" w:cs="Times New Roman"/>
          <w:sz w:val="24"/>
          <w:szCs w:val="24"/>
          <w:shd w:val="clear" w:color="auto" w:fill="FFFFFF"/>
        </w:rPr>
        <w:t>в</w:t>
      </w:r>
      <w:r w:rsidR="0098034F" w:rsidRPr="002E692E">
        <w:rPr>
          <w:rFonts w:ascii="Times New Roman" w:hAnsi="Times New Roman" w:cs="Times New Roman"/>
          <w:sz w:val="24"/>
          <w:szCs w:val="24"/>
          <w:shd w:val="clear" w:color="auto" w:fill="FFFFFF"/>
        </w:rPr>
        <w:t>,</w:t>
      </w:r>
      <w:r w:rsidR="005B54BB">
        <w:rPr>
          <w:rFonts w:ascii="Times New Roman" w:hAnsi="Times New Roman" w:cs="Times New Roman"/>
          <w:sz w:val="24"/>
          <w:szCs w:val="24"/>
          <w:shd w:val="clear" w:color="auto" w:fill="FFFFFF"/>
        </w:rPr>
        <w:t xml:space="preserve"> </w:t>
      </w:r>
      <w:r w:rsidR="0098034F" w:rsidRPr="002E692E">
        <w:rPr>
          <w:rFonts w:ascii="Times New Roman" w:hAnsi="Times New Roman" w:cs="Times New Roman"/>
          <w:sz w:val="24"/>
          <w:szCs w:val="24"/>
          <w:shd w:val="clear" w:color="auto" w:fill="FFFFFF"/>
        </w:rPr>
        <w:t>трьох</w:t>
      </w:r>
      <w:r w:rsidR="005B54BB">
        <w:rPr>
          <w:rFonts w:ascii="Times New Roman" w:hAnsi="Times New Roman" w:cs="Times New Roman"/>
          <w:sz w:val="24"/>
          <w:szCs w:val="24"/>
          <w:shd w:val="clear" w:color="auto" w:fill="FFFFFF"/>
        </w:rPr>
        <w:t xml:space="preserve"> </w:t>
      </w:r>
      <w:r w:rsidR="0098034F" w:rsidRPr="002E692E">
        <w:rPr>
          <w:rFonts w:ascii="Times New Roman" w:hAnsi="Times New Roman" w:cs="Times New Roman"/>
          <w:sz w:val="24"/>
          <w:szCs w:val="24"/>
          <w:shd w:val="clear" w:color="auto" w:fill="FFFFFF"/>
        </w:rPr>
        <w:t>– 461</w:t>
      </w:r>
      <w:r w:rsidRPr="002E692E">
        <w:rPr>
          <w:rFonts w:ascii="Times New Roman" w:hAnsi="Times New Roman" w:cs="Times New Roman"/>
          <w:sz w:val="24"/>
          <w:szCs w:val="24"/>
          <w:shd w:val="clear" w:color="auto" w:fill="FFFFFF"/>
        </w:rPr>
        <w:t xml:space="preserve"> </w:t>
      </w:r>
      <w:r w:rsidR="00624ECB" w:rsidRPr="002E692E">
        <w:rPr>
          <w:rFonts w:ascii="Times New Roman" w:hAnsi="Times New Roman" w:cs="Times New Roman"/>
          <w:sz w:val="24"/>
          <w:szCs w:val="24"/>
          <w:shd w:val="clear" w:color="auto" w:fill="FFFFFF"/>
        </w:rPr>
        <w:t>день</w:t>
      </w:r>
      <w:r w:rsidRPr="002E692E">
        <w:rPr>
          <w:rFonts w:ascii="Times New Roman" w:hAnsi="Times New Roman" w:cs="Times New Roman"/>
          <w:sz w:val="24"/>
          <w:szCs w:val="24"/>
          <w:shd w:val="clear" w:color="auto" w:fill="FFFFFF"/>
        </w:rPr>
        <w:t>.</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ДСА України вважає, що вирішення питання надмірного наван</w:t>
      </w:r>
      <w:r w:rsidR="00B11AA5" w:rsidRPr="002E692E">
        <w:rPr>
          <w:rFonts w:ascii="Times New Roman" w:hAnsi="Times New Roman" w:cs="Times New Roman"/>
          <w:sz w:val="24"/>
          <w:szCs w:val="24"/>
          <w:shd w:val="clear" w:color="auto" w:fill="FFFFFF"/>
        </w:rPr>
        <w:t xml:space="preserve">таження в </w:t>
      </w:r>
      <w:proofErr w:type="spellStart"/>
      <w:r w:rsidR="00FB3959" w:rsidRPr="002E692E">
        <w:rPr>
          <w:rFonts w:ascii="Times New Roman" w:hAnsi="Times New Roman" w:cs="Times New Roman"/>
          <w:sz w:val="24"/>
          <w:szCs w:val="24"/>
        </w:rPr>
        <w:t>Новозаводському</w:t>
      </w:r>
      <w:proofErr w:type="spellEnd"/>
      <w:r w:rsidR="00FB3959" w:rsidRPr="002E692E">
        <w:rPr>
          <w:rFonts w:ascii="Times New Roman" w:hAnsi="Times New Roman" w:cs="Times New Roman"/>
          <w:sz w:val="24"/>
          <w:szCs w:val="24"/>
        </w:rPr>
        <w:t xml:space="preserve"> районному суді міста Чернігова</w:t>
      </w:r>
      <w:r w:rsidR="00FB3959" w:rsidRPr="002E692E">
        <w:rPr>
          <w:rFonts w:ascii="Times New Roman" w:hAnsi="Times New Roman" w:cs="Times New Roman"/>
          <w:bCs/>
          <w:sz w:val="24"/>
          <w:szCs w:val="24"/>
        </w:rPr>
        <w:t xml:space="preserve"> </w:t>
      </w:r>
      <w:r w:rsidRPr="002E692E">
        <w:rPr>
          <w:rFonts w:ascii="Times New Roman" w:hAnsi="Times New Roman" w:cs="Times New Roman"/>
          <w:sz w:val="24"/>
          <w:szCs w:val="24"/>
          <w:shd w:val="clear" w:color="auto" w:fill="FFFFFF"/>
        </w:rPr>
        <w:t xml:space="preserve">можливе за умови відрядження </w:t>
      </w:r>
      <w:r w:rsidR="00FB3959" w:rsidRPr="002E692E">
        <w:rPr>
          <w:rFonts w:ascii="Times New Roman" w:hAnsi="Times New Roman" w:cs="Times New Roman"/>
          <w:sz w:val="24"/>
          <w:szCs w:val="24"/>
          <w:shd w:val="clear" w:color="auto" w:fill="FFFFFF"/>
        </w:rPr>
        <w:t>чотирьох</w:t>
      </w:r>
      <w:r w:rsidRPr="002E692E">
        <w:rPr>
          <w:rFonts w:ascii="Times New Roman" w:hAnsi="Times New Roman" w:cs="Times New Roman"/>
          <w:sz w:val="24"/>
          <w:szCs w:val="24"/>
          <w:shd w:val="clear" w:color="auto" w:fill="FFFFFF"/>
        </w:rPr>
        <w:t xml:space="preserve"> суддів до цього суду.</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Автоматизованою системою розподілу доповідачем у справі визначено члена Комісії Духа Я.М.</w:t>
      </w:r>
    </w:p>
    <w:p w:rsidR="00306333" w:rsidRPr="002E692E" w:rsidRDefault="00306333" w:rsidP="00F955AB">
      <w:pPr>
        <w:pStyle w:val="rtejustify"/>
        <w:shd w:val="clear" w:color="auto" w:fill="FFFFFF"/>
        <w:tabs>
          <w:tab w:val="left" w:pos="0"/>
        </w:tabs>
        <w:spacing w:before="0" w:beforeAutospacing="0" w:after="0" w:afterAutospacing="0"/>
        <w:ind w:firstLine="567"/>
        <w:jc w:val="both"/>
      </w:pPr>
      <w:r w:rsidRPr="002E692E">
        <w:lastRenderedPageBreak/>
        <w:t xml:space="preserve">Рішенням Комісії у складі Другої палати від </w:t>
      </w:r>
      <w:r w:rsidR="00817CC4" w:rsidRPr="002E692E">
        <w:t>10</w:t>
      </w:r>
      <w:r w:rsidR="00544569" w:rsidRPr="002E692E">
        <w:t>.04.</w:t>
      </w:r>
      <w:r w:rsidRPr="002E692E">
        <w:t xml:space="preserve">2024 № </w:t>
      </w:r>
      <w:r w:rsidR="00817CC4" w:rsidRPr="002E692E">
        <w:t>97</w:t>
      </w:r>
      <w:r w:rsidRPr="002E692E">
        <w:t>/</w:t>
      </w:r>
      <w:r w:rsidR="00817CC4" w:rsidRPr="002E692E">
        <w:t>зп</w:t>
      </w:r>
      <w:r w:rsidRPr="002E692E">
        <w:t xml:space="preserve">-24 строк розгляду </w:t>
      </w:r>
      <w:r w:rsidRPr="002E692E">
        <w:rPr>
          <w:shd w:val="clear" w:color="auto" w:fill="FFFFFF"/>
        </w:rPr>
        <w:t xml:space="preserve">питання про відрядження суддів до </w:t>
      </w:r>
      <w:proofErr w:type="spellStart"/>
      <w:r w:rsidR="00817CC4" w:rsidRPr="002E692E">
        <w:t>Новозаводського</w:t>
      </w:r>
      <w:proofErr w:type="spellEnd"/>
      <w:r w:rsidR="00817CC4" w:rsidRPr="002E692E">
        <w:t xml:space="preserve"> районного суду міста Чернігова</w:t>
      </w:r>
      <w:r w:rsidR="00817CC4" w:rsidRPr="002E692E">
        <w:rPr>
          <w:bCs/>
        </w:rPr>
        <w:t xml:space="preserve"> </w:t>
      </w:r>
      <w:r w:rsidRPr="002E692E">
        <w:rPr>
          <w:shd w:val="clear" w:color="auto" w:fill="FFFFFF"/>
        </w:rPr>
        <w:t>продовжено до 0</w:t>
      </w:r>
      <w:r w:rsidR="00817CC4" w:rsidRPr="002E692E">
        <w:rPr>
          <w:shd w:val="clear" w:color="auto" w:fill="FFFFFF"/>
        </w:rPr>
        <w:t>8</w:t>
      </w:r>
      <w:r w:rsidR="00544569" w:rsidRPr="002E692E">
        <w:rPr>
          <w:shd w:val="clear" w:color="auto" w:fill="FFFFFF"/>
        </w:rPr>
        <w:t>.05.</w:t>
      </w:r>
      <w:r w:rsidRPr="002E692E">
        <w:rPr>
          <w:shd w:val="clear" w:color="auto" w:fill="FFFFFF"/>
        </w:rPr>
        <w:t>2024</w:t>
      </w:r>
      <w:r w:rsidRPr="002E692E">
        <w:t>.</w:t>
      </w:r>
    </w:p>
    <w:p w:rsidR="00306333" w:rsidRPr="002E692E" w:rsidRDefault="00306333" w:rsidP="00F955AB">
      <w:pPr>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Згідно з пунктом 2 розділу III Порядку відрядження судді до іншого суду того самого рівня і спеціалізації (як тимчасового переведення), затвердженого рішенням Вищої ради правосуддя від 24</w:t>
      </w:r>
      <w:r w:rsidR="00544569" w:rsidRPr="002E692E">
        <w:rPr>
          <w:rFonts w:ascii="Times New Roman" w:hAnsi="Times New Roman" w:cs="Times New Roman"/>
          <w:sz w:val="24"/>
          <w:szCs w:val="24"/>
          <w:shd w:val="clear" w:color="auto" w:fill="FFFFFF"/>
        </w:rPr>
        <w:t>.01.</w:t>
      </w:r>
      <w:r w:rsidRPr="002E692E">
        <w:rPr>
          <w:rFonts w:ascii="Times New Roman" w:hAnsi="Times New Roman" w:cs="Times New Roman"/>
          <w:sz w:val="24"/>
          <w:szCs w:val="24"/>
          <w:shd w:val="clear" w:color="auto" w:fill="FFFFFF"/>
        </w:rPr>
        <w:t xml:space="preserve">2017 № 54/0/15-17 (далі – Порядок), </w:t>
      </w:r>
      <w:r w:rsidR="00084727" w:rsidRPr="002E692E">
        <w:rPr>
          <w:rFonts w:ascii="Times New Roman" w:hAnsi="Times New Roman" w:cs="Times New Roman"/>
          <w:sz w:val="24"/>
          <w:szCs w:val="24"/>
          <w:shd w:val="clear" w:color="auto" w:fill="FFFFFF"/>
        </w:rPr>
        <w:t>11</w:t>
      </w:r>
      <w:r w:rsidR="00544569" w:rsidRPr="002E692E">
        <w:rPr>
          <w:rFonts w:ascii="Times New Roman" w:hAnsi="Times New Roman" w:cs="Times New Roman"/>
          <w:sz w:val="24"/>
          <w:szCs w:val="24"/>
          <w:shd w:val="clear" w:color="auto" w:fill="FFFFFF"/>
        </w:rPr>
        <w:t>.04.</w:t>
      </w:r>
      <w:r w:rsidRPr="002E692E">
        <w:rPr>
          <w:rFonts w:ascii="Times New Roman" w:hAnsi="Times New Roman" w:cs="Times New Roman"/>
          <w:sz w:val="24"/>
          <w:szCs w:val="24"/>
          <w:shd w:val="clear" w:color="auto" w:fill="FFFFFF"/>
        </w:rPr>
        <w:t xml:space="preserve">2024 на офіційному </w:t>
      </w:r>
      <w:proofErr w:type="spellStart"/>
      <w:r w:rsidRPr="002E692E">
        <w:rPr>
          <w:rFonts w:ascii="Times New Roman" w:hAnsi="Times New Roman" w:cs="Times New Roman"/>
          <w:sz w:val="24"/>
          <w:szCs w:val="24"/>
          <w:shd w:val="clear" w:color="auto" w:fill="FFFFFF"/>
        </w:rPr>
        <w:t>вебсайті</w:t>
      </w:r>
      <w:proofErr w:type="spellEnd"/>
      <w:r w:rsidRPr="002E692E">
        <w:rPr>
          <w:rFonts w:ascii="Times New Roman" w:hAnsi="Times New Roman" w:cs="Times New Roman"/>
          <w:sz w:val="24"/>
          <w:szCs w:val="24"/>
          <w:shd w:val="clear" w:color="auto" w:fill="FFFFFF"/>
        </w:rPr>
        <w:t xml:space="preserve"> Комісії розміщено оголошення про розгляд питання щодо відрядження (тимчасове переведення) </w:t>
      </w:r>
      <w:r w:rsidR="00084727" w:rsidRPr="002E692E">
        <w:rPr>
          <w:rFonts w:ascii="Times New Roman" w:hAnsi="Times New Roman" w:cs="Times New Roman"/>
          <w:sz w:val="24"/>
          <w:szCs w:val="24"/>
          <w:shd w:val="clear" w:color="auto" w:fill="FFFFFF"/>
        </w:rPr>
        <w:t>чотирьох</w:t>
      </w:r>
      <w:r w:rsidRPr="002E692E">
        <w:rPr>
          <w:rFonts w:ascii="Times New Roman" w:hAnsi="Times New Roman" w:cs="Times New Roman"/>
          <w:sz w:val="24"/>
          <w:szCs w:val="24"/>
          <w:shd w:val="clear" w:color="auto" w:fill="FFFFFF"/>
        </w:rPr>
        <w:t xml:space="preserve"> суддів до </w:t>
      </w:r>
      <w:proofErr w:type="spellStart"/>
      <w:r w:rsidR="00084727" w:rsidRPr="002E692E">
        <w:rPr>
          <w:rFonts w:ascii="Times New Roman" w:hAnsi="Times New Roman" w:cs="Times New Roman"/>
          <w:sz w:val="24"/>
          <w:szCs w:val="24"/>
        </w:rPr>
        <w:t>Новозаводського</w:t>
      </w:r>
      <w:proofErr w:type="spellEnd"/>
      <w:r w:rsidR="00084727" w:rsidRPr="002E692E">
        <w:rPr>
          <w:rFonts w:ascii="Times New Roman" w:hAnsi="Times New Roman" w:cs="Times New Roman"/>
          <w:sz w:val="24"/>
          <w:szCs w:val="24"/>
        </w:rPr>
        <w:t xml:space="preserve"> районного суду міста Чернігова</w:t>
      </w:r>
      <w:r w:rsidR="00084727" w:rsidRPr="002E692E">
        <w:rPr>
          <w:rFonts w:ascii="Times New Roman" w:hAnsi="Times New Roman" w:cs="Times New Roman"/>
          <w:bCs/>
          <w:sz w:val="24"/>
          <w:szCs w:val="24"/>
        </w:rPr>
        <w:t xml:space="preserve"> </w:t>
      </w:r>
      <w:r w:rsidRPr="002E692E">
        <w:rPr>
          <w:rFonts w:ascii="Times New Roman" w:hAnsi="Times New Roman" w:cs="Times New Roman"/>
          <w:sz w:val="24"/>
          <w:szCs w:val="24"/>
          <w:shd w:val="clear" w:color="auto" w:fill="FFFFFF"/>
        </w:rPr>
        <w:t>для здійснення правосуддя. В оголошенні, крім іншого, зазначено про необхідність подання згоди на відрядження протягом 7 днів з дня його оприлюдне</w:t>
      </w:r>
      <w:r w:rsidR="00084727" w:rsidRPr="002E692E">
        <w:rPr>
          <w:rFonts w:ascii="Times New Roman" w:hAnsi="Times New Roman" w:cs="Times New Roman"/>
          <w:sz w:val="24"/>
          <w:szCs w:val="24"/>
          <w:shd w:val="clear" w:color="auto" w:fill="FFFFFF"/>
        </w:rPr>
        <w:t>ння. Цей строк закінчився 18</w:t>
      </w:r>
      <w:r w:rsidR="00544569" w:rsidRPr="002E692E">
        <w:rPr>
          <w:rFonts w:ascii="Times New Roman" w:hAnsi="Times New Roman" w:cs="Times New Roman"/>
          <w:sz w:val="24"/>
          <w:szCs w:val="24"/>
          <w:shd w:val="clear" w:color="auto" w:fill="FFFFFF"/>
        </w:rPr>
        <w:t>.04.</w:t>
      </w:r>
      <w:r w:rsidRPr="002E692E">
        <w:rPr>
          <w:rFonts w:ascii="Times New Roman" w:hAnsi="Times New Roman" w:cs="Times New Roman"/>
          <w:sz w:val="24"/>
          <w:szCs w:val="24"/>
          <w:shd w:val="clear" w:color="auto" w:fill="FFFFFF"/>
        </w:rPr>
        <w:t xml:space="preserve">2024. </w:t>
      </w:r>
    </w:p>
    <w:p w:rsidR="00306333" w:rsidRPr="002E692E" w:rsidRDefault="00306333" w:rsidP="00F955AB">
      <w:pPr>
        <w:shd w:val="clear" w:color="auto" w:fill="FFFFFF"/>
        <w:tabs>
          <w:tab w:val="left" w:pos="0"/>
          <w:tab w:val="left" w:pos="993"/>
        </w:tabs>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Упродовж встановленого строку до Комісії надійшл</w:t>
      </w:r>
      <w:r w:rsidR="00084727" w:rsidRPr="002E692E">
        <w:rPr>
          <w:rFonts w:ascii="Times New Roman" w:eastAsia="Times New Roman" w:hAnsi="Times New Roman" w:cs="Times New Roman"/>
          <w:sz w:val="24"/>
          <w:szCs w:val="24"/>
          <w:lang w:eastAsia="uk-UA"/>
        </w:rPr>
        <w:t>а</w:t>
      </w:r>
      <w:r w:rsidR="00740347" w:rsidRPr="002E692E">
        <w:rPr>
          <w:rFonts w:ascii="Times New Roman" w:eastAsia="Times New Roman" w:hAnsi="Times New Roman" w:cs="Times New Roman"/>
          <w:sz w:val="24"/>
          <w:szCs w:val="24"/>
          <w:lang w:eastAsia="uk-UA"/>
        </w:rPr>
        <w:t xml:space="preserve"> згода</w:t>
      </w:r>
      <w:r w:rsidRPr="002E692E">
        <w:rPr>
          <w:rFonts w:ascii="Times New Roman" w:eastAsia="Times New Roman" w:hAnsi="Times New Roman" w:cs="Times New Roman"/>
          <w:sz w:val="24"/>
          <w:szCs w:val="24"/>
          <w:lang w:eastAsia="uk-UA"/>
        </w:rPr>
        <w:t xml:space="preserve"> на відрядження від </w:t>
      </w:r>
      <w:proofErr w:type="spellStart"/>
      <w:r w:rsidR="00084727" w:rsidRPr="002E692E">
        <w:rPr>
          <w:rFonts w:ascii="Times New Roman" w:eastAsia="Times New Roman" w:hAnsi="Times New Roman" w:cs="Times New Roman"/>
          <w:sz w:val="24"/>
          <w:szCs w:val="24"/>
          <w:lang w:eastAsia="uk-UA"/>
        </w:rPr>
        <w:t>Карапути</w:t>
      </w:r>
      <w:proofErr w:type="spellEnd"/>
      <w:r w:rsidR="00084727" w:rsidRPr="002E692E">
        <w:rPr>
          <w:rFonts w:ascii="Times New Roman" w:eastAsia="Times New Roman" w:hAnsi="Times New Roman" w:cs="Times New Roman"/>
          <w:sz w:val="24"/>
          <w:szCs w:val="24"/>
          <w:lang w:eastAsia="uk-UA"/>
        </w:rPr>
        <w:t xml:space="preserve"> Олени Олександрівни, судді </w:t>
      </w:r>
      <w:proofErr w:type="spellStart"/>
      <w:r w:rsidR="00084727" w:rsidRPr="002E692E">
        <w:rPr>
          <w:rFonts w:ascii="Times New Roman" w:eastAsia="Times New Roman" w:hAnsi="Times New Roman" w:cs="Times New Roman"/>
          <w:sz w:val="24"/>
          <w:szCs w:val="24"/>
          <w:lang w:eastAsia="uk-UA"/>
        </w:rPr>
        <w:t>Корюківського</w:t>
      </w:r>
      <w:proofErr w:type="spellEnd"/>
      <w:r w:rsidR="00084727" w:rsidRPr="002E692E">
        <w:rPr>
          <w:rFonts w:ascii="Times New Roman" w:eastAsia="Times New Roman" w:hAnsi="Times New Roman" w:cs="Times New Roman"/>
          <w:sz w:val="24"/>
          <w:szCs w:val="24"/>
          <w:lang w:eastAsia="uk-UA"/>
        </w:rPr>
        <w:t xml:space="preserve"> районного суду Чернігівської області.</w:t>
      </w:r>
    </w:p>
    <w:p w:rsidR="00E641ED" w:rsidRPr="002E692E" w:rsidRDefault="00E641ED" w:rsidP="00F955AB">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shd w:val="clear" w:color="auto" w:fill="FFFFFF"/>
        </w:rPr>
        <w:t xml:space="preserve">В обґрунтування згоди суддею зазначено, що вона з 2012 року обіймає посаду судді </w:t>
      </w:r>
      <w:proofErr w:type="spellStart"/>
      <w:r w:rsidRPr="002E692E">
        <w:rPr>
          <w:rFonts w:ascii="Times New Roman" w:hAnsi="Times New Roman" w:cs="Times New Roman"/>
          <w:sz w:val="24"/>
          <w:szCs w:val="24"/>
          <w:shd w:val="clear" w:color="auto" w:fill="FFFFFF"/>
        </w:rPr>
        <w:t>Корюківського</w:t>
      </w:r>
      <w:proofErr w:type="spellEnd"/>
      <w:r w:rsidRPr="002E692E">
        <w:rPr>
          <w:rFonts w:ascii="Times New Roman" w:hAnsi="Times New Roman" w:cs="Times New Roman"/>
          <w:sz w:val="24"/>
          <w:szCs w:val="24"/>
          <w:shd w:val="clear" w:color="auto" w:fill="FFFFFF"/>
        </w:rPr>
        <w:t xml:space="preserve"> районного суду Чернігівської області.</w:t>
      </w:r>
      <w:r w:rsidR="005B54BB">
        <w:rPr>
          <w:rFonts w:ascii="Times New Roman" w:hAnsi="Times New Roman" w:cs="Times New Roman"/>
          <w:sz w:val="24"/>
          <w:szCs w:val="24"/>
          <w:shd w:val="clear" w:color="auto" w:fill="FFFFFF"/>
        </w:rPr>
        <w:t xml:space="preserve"> </w:t>
      </w:r>
      <w:r w:rsidRPr="002E692E">
        <w:rPr>
          <w:rFonts w:ascii="Times New Roman" w:hAnsi="Times New Roman" w:cs="Times New Roman"/>
          <w:sz w:val="24"/>
          <w:szCs w:val="24"/>
        </w:rPr>
        <w:t xml:space="preserve">На </w:t>
      </w:r>
      <w:r w:rsidR="00544569" w:rsidRPr="002E692E">
        <w:rPr>
          <w:rFonts w:ascii="Times New Roman" w:hAnsi="Times New Roman" w:cs="Times New Roman"/>
          <w:sz w:val="24"/>
          <w:szCs w:val="24"/>
        </w:rPr>
        <w:t xml:space="preserve">сьогодні у вказаному суді заповнено </w:t>
      </w:r>
      <w:r w:rsidRPr="002E692E">
        <w:rPr>
          <w:rFonts w:ascii="Times New Roman" w:hAnsi="Times New Roman" w:cs="Times New Roman"/>
          <w:sz w:val="24"/>
          <w:szCs w:val="24"/>
        </w:rPr>
        <w:t>всі штатні посади суддів. Її відрядження до іншого суду суттєво</w:t>
      </w:r>
      <w:r w:rsidR="00544569" w:rsidRPr="002E692E">
        <w:rPr>
          <w:rFonts w:ascii="Times New Roman" w:hAnsi="Times New Roman" w:cs="Times New Roman"/>
          <w:sz w:val="24"/>
          <w:szCs w:val="24"/>
        </w:rPr>
        <w:t xml:space="preserve"> не</w:t>
      </w:r>
      <w:r w:rsidRPr="002E692E">
        <w:rPr>
          <w:rFonts w:ascii="Times New Roman" w:hAnsi="Times New Roman" w:cs="Times New Roman"/>
          <w:sz w:val="24"/>
          <w:szCs w:val="24"/>
        </w:rPr>
        <w:t xml:space="preserve"> впл</w:t>
      </w:r>
      <w:r w:rsidR="00544569" w:rsidRPr="002E692E">
        <w:rPr>
          <w:rFonts w:ascii="Times New Roman" w:hAnsi="Times New Roman" w:cs="Times New Roman"/>
          <w:sz w:val="24"/>
          <w:szCs w:val="24"/>
        </w:rPr>
        <w:t>ине</w:t>
      </w:r>
      <w:r w:rsidRPr="002E692E">
        <w:rPr>
          <w:rFonts w:ascii="Times New Roman" w:hAnsi="Times New Roman" w:cs="Times New Roman"/>
          <w:sz w:val="24"/>
          <w:szCs w:val="24"/>
        </w:rPr>
        <w:t xml:space="preserve"> на середній рівень судового навантаження та доступ до правосуддя у суді, </w:t>
      </w:r>
      <w:r w:rsidR="00740347" w:rsidRPr="002E692E">
        <w:rPr>
          <w:rFonts w:ascii="Times New Roman" w:hAnsi="Times New Roman" w:cs="Times New Roman"/>
          <w:sz w:val="24"/>
          <w:szCs w:val="24"/>
        </w:rPr>
        <w:t>оск</w:t>
      </w:r>
      <w:r w:rsidR="00544569" w:rsidRPr="002E692E">
        <w:rPr>
          <w:rFonts w:ascii="Times New Roman" w:hAnsi="Times New Roman" w:cs="Times New Roman"/>
          <w:sz w:val="24"/>
          <w:szCs w:val="24"/>
        </w:rPr>
        <w:t>ільки справ у її провадженні не</w:t>
      </w:r>
      <w:r w:rsidR="00740347" w:rsidRPr="002E692E">
        <w:rPr>
          <w:rFonts w:ascii="Times New Roman" w:hAnsi="Times New Roman" w:cs="Times New Roman"/>
          <w:sz w:val="24"/>
          <w:szCs w:val="24"/>
        </w:rPr>
        <w:t xml:space="preserve">має. </w:t>
      </w:r>
    </w:p>
    <w:p w:rsidR="00AA7ED9" w:rsidRPr="002E692E" w:rsidRDefault="00306333" w:rsidP="00580F5E">
      <w:pPr>
        <w:shd w:val="clear" w:color="auto" w:fill="FFFFFF" w:themeFill="background1"/>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shd w:val="clear" w:color="auto" w:fill="FFFFFF"/>
        </w:rPr>
        <w:t>У з</w:t>
      </w:r>
      <w:r w:rsidR="008D47FA" w:rsidRPr="002E692E">
        <w:rPr>
          <w:rFonts w:ascii="Times New Roman" w:hAnsi="Times New Roman" w:cs="Times New Roman"/>
          <w:sz w:val="24"/>
          <w:szCs w:val="24"/>
          <w:shd w:val="clear" w:color="auto" w:fill="FFFFFF"/>
        </w:rPr>
        <w:t>асідання Комісії з’явила</w:t>
      </w:r>
      <w:r w:rsidR="00084727" w:rsidRPr="002E692E">
        <w:rPr>
          <w:rFonts w:ascii="Times New Roman" w:hAnsi="Times New Roman" w:cs="Times New Roman"/>
          <w:sz w:val="24"/>
          <w:szCs w:val="24"/>
          <w:shd w:val="clear" w:color="auto" w:fill="FFFFFF"/>
        </w:rPr>
        <w:t>ся суддя</w:t>
      </w:r>
      <w:r w:rsidRPr="002E692E">
        <w:rPr>
          <w:rFonts w:ascii="Times New Roman" w:hAnsi="Times New Roman" w:cs="Times New Roman"/>
          <w:sz w:val="24"/>
          <w:szCs w:val="24"/>
        </w:rPr>
        <w:t xml:space="preserve"> </w:t>
      </w:r>
      <w:proofErr w:type="spellStart"/>
      <w:r w:rsidR="00084727" w:rsidRPr="002E692E">
        <w:rPr>
          <w:rFonts w:ascii="Times New Roman" w:hAnsi="Times New Roman" w:cs="Times New Roman"/>
          <w:sz w:val="24"/>
          <w:szCs w:val="24"/>
        </w:rPr>
        <w:t>Карапута</w:t>
      </w:r>
      <w:proofErr w:type="spellEnd"/>
      <w:r w:rsidR="00084727" w:rsidRPr="002E692E">
        <w:rPr>
          <w:rFonts w:ascii="Times New Roman" w:hAnsi="Times New Roman" w:cs="Times New Roman"/>
          <w:sz w:val="24"/>
          <w:szCs w:val="24"/>
        </w:rPr>
        <w:t xml:space="preserve"> О.О.</w:t>
      </w:r>
      <w:r w:rsidR="00D57AD4" w:rsidRPr="002E692E">
        <w:rPr>
          <w:rFonts w:ascii="Times New Roman" w:hAnsi="Times New Roman" w:cs="Times New Roman"/>
          <w:sz w:val="24"/>
          <w:szCs w:val="24"/>
        </w:rPr>
        <w:t xml:space="preserve"> та зазначила, що </w:t>
      </w:r>
      <w:r w:rsidR="008D47FA" w:rsidRPr="002E692E">
        <w:rPr>
          <w:rFonts w:ascii="Times New Roman" w:hAnsi="Times New Roman" w:cs="Times New Roman"/>
          <w:sz w:val="24"/>
          <w:szCs w:val="24"/>
        </w:rPr>
        <w:t>вона вже зверталася зі</w:t>
      </w:r>
      <w:r w:rsidR="00F422A1" w:rsidRPr="002E692E">
        <w:rPr>
          <w:rFonts w:ascii="Times New Roman" w:hAnsi="Times New Roman" w:cs="Times New Roman"/>
          <w:sz w:val="24"/>
          <w:szCs w:val="24"/>
        </w:rPr>
        <w:t xml:space="preserve"> згод</w:t>
      </w:r>
      <w:r w:rsidR="008D47FA" w:rsidRPr="002E692E">
        <w:rPr>
          <w:rFonts w:ascii="Times New Roman" w:hAnsi="Times New Roman" w:cs="Times New Roman"/>
          <w:sz w:val="24"/>
          <w:szCs w:val="24"/>
        </w:rPr>
        <w:t>ою на відрядження, проте тоді</w:t>
      </w:r>
      <w:r w:rsidR="00F422A1" w:rsidRPr="002E692E">
        <w:rPr>
          <w:rFonts w:ascii="Times New Roman" w:hAnsi="Times New Roman" w:cs="Times New Roman"/>
          <w:sz w:val="24"/>
          <w:szCs w:val="24"/>
        </w:rPr>
        <w:t xml:space="preserve"> </w:t>
      </w:r>
      <w:r w:rsidR="00EA356C" w:rsidRPr="002E692E">
        <w:rPr>
          <w:rFonts w:ascii="Times New Roman" w:hAnsi="Times New Roman" w:cs="Times New Roman"/>
          <w:sz w:val="24"/>
          <w:szCs w:val="24"/>
          <w:shd w:val="clear" w:color="auto" w:fill="FFFFFF"/>
        </w:rPr>
        <w:t>було встановлено надмірний рівень навантаження</w:t>
      </w:r>
      <w:r w:rsidR="00EA356C" w:rsidRPr="002E692E">
        <w:rPr>
          <w:rFonts w:ascii="Times New Roman" w:hAnsi="Times New Roman" w:cs="Times New Roman"/>
          <w:sz w:val="24"/>
          <w:szCs w:val="24"/>
        </w:rPr>
        <w:t xml:space="preserve"> </w:t>
      </w:r>
      <w:r w:rsidR="008D47FA" w:rsidRPr="002E692E">
        <w:rPr>
          <w:rFonts w:ascii="Times New Roman" w:hAnsi="Times New Roman" w:cs="Times New Roman"/>
          <w:sz w:val="24"/>
          <w:szCs w:val="24"/>
        </w:rPr>
        <w:t>в</w:t>
      </w:r>
      <w:r w:rsidR="00F422A1" w:rsidRPr="002E692E">
        <w:rPr>
          <w:rFonts w:ascii="Times New Roman" w:hAnsi="Times New Roman" w:cs="Times New Roman"/>
          <w:sz w:val="24"/>
          <w:szCs w:val="24"/>
        </w:rPr>
        <w:t xml:space="preserve"> </w:t>
      </w:r>
      <w:proofErr w:type="spellStart"/>
      <w:r w:rsidR="00F422A1" w:rsidRPr="002E692E">
        <w:rPr>
          <w:rFonts w:ascii="Times New Roman" w:hAnsi="Times New Roman" w:cs="Times New Roman"/>
          <w:sz w:val="24"/>
          <w:szCs w:val="24"/>
          <w:shd w:val="clear" w:color="auto" w:fill="FFFFFF"/>
        </w:rPr>
        <w:t>Корюківському</w:t>
      </w:r>
      <w:proofErr w:type="spellEnd"/>
      <w:r w:rsidR="00F422A1" w:rsidRPr="002E692E">
        <w:rPr>
          <w:rFonts w:ascii="Times New Roman" w:hAnsi="Times New Roman" w:cs="Times New Roman"/>
          <w:sz w:val="24"/>
          <w:szCs w:val="24"/>
          <w:shd w:val="clear" w:color="auto" w:fill="FFFFFF"/>
        </w:rPr>
        <w:t xml:space="preserve"> районному суді Чернігівської області. </w:t>
      </w:r>
      <w:r w:rsidR="008D47FA" w:rsidRPr="002E692E">
        <w:rPr>
          <w:rFonts w:ascii="Times New Roman" w:hAnsi="Times New Roman" w:cs="Times New Roman"/>
          <w:sz w:val="24"/>
          <w:szCs w:val="24"/>
          <w:shd w:val="clear" w:color="auto" w:fill="FFFFFF"/>
        </w:rPr>
        <w:t>Повторно звернутися зі</w:t>
      </w:r>
      <w:r w:rsidR="00F422A1" w:rsidRPr="002E692E">
        <w:rPr>
          <w:rFonts w:ascii="Times New Roman" w:hAnsi="Times New Roman" w:cs="Times New Roman"/>
          <w:sz w:val="24"/>
          <w:szCs w:val="24"/>
          <w:shd w:val="clear" w:color="auto" w:fill="FFFFFF"/>
        </w:rPr>
        <w:t xml:space="preserve"> згодою на відрядження</w:t>
      </w:r>
      <w:r w:rsidR="008D47FA" w:rsidRPr="002E692E">
        <w:rPr>
          <w:rFonts w:ascii="Times New Roman" w:hAnsi="Times New Roman" w:cs="Times New Roman"/>
          <w:sz w:val="24"/>
          <w:szCs w:val="24"/>
          <w:shd w:val="clear" w:color="auto" w:fill="FFFFFF"/>
        </w:rPr>
        <w:t xml:space="preserve"> її спонукало</w:t>
      </w:r>
      <w:r w:rsidR="00F422A1" w:rsidRPr="002E692E">
        <w:rPr>
          <w:rFonts w:ascii="Times New Roman" w:hAnsi="Times New Roman" w:cs="Times New Roman"/>
          <w:sz w:val="24"/>
          <w:szCs w:val="24"/>
          <w:shd w:val="clear" w:color="auto" w:fill="FFFFFF"/>
        </w:rPr>
        <w:t xml:space="preserve"> те, що у вказаному суді суттєво зменшилося навантаження, зокрема втричі зменшилася кількість кримінальних проваджень та вдвічі – цивільних справ. </w:t>
      </w:r>
      <w:r w:rsidR="00724FC9" w:rsidRPr="002E692E">
        <w:rPr>
          <w:rFonts w:ascii="Times New Roman" w:hAnsi="Times New Roman" w:cs="Times New Roman"/>
          <w:sz w:val="24"/>
          <w:szCs w:val="24"/>
          <w:shd w:val="clear" w:color="auto" w:fill="FFFFFF"/>
        </w:rPr>
        <w:t>Крім того, одна із колег завершила свою соціальну відпустку та вийшла на роботу</w:t>
      </w:r>
      <w:r w:rsidR="008D47FA" w:rsidRPr="002E692E">
        <w:rPr>
          <w:rFonts w:ascii="Times New Roman" w:hAnsi="Times New Roman" w:cs="Times New Roman"/>
          <w:sz w:val="24"/>
          <w:szCs w:val="24"/>
          <w:shd w:val="clear" w:color="auto" w:fill="FFFFFF"/>
        </w:rPr>
        <w:t>.</w:t>
      </w:r>
      <w:r w:rsidR="00D978AA" w:rsidRPr="002E692E">
        <w:rPr>
          <w:rFonts w:ascii="Times New Roman" w:hAnsi="Times New Roman" w:cs="Times New Roman"/>
          <w:sz w:val="24"/>
          <w:szCs w:val="24"/>
          <w:shd w:val="clear" w:color="auto" w:fill="FFFFFF"/>
        </w:rPr>
        <w:t xml:space="preserve"> </w:t>
      </w:r>
      <w:r w:rsidR="008D47FA" w:rsidRPr="002E692E">
        <w:rPr>
          <w:rFonts w:ascii="Times New Roman" w:hAnsi="Times New Roman" w:cs="Times New Roman"/>
          <w:sz w:val="24"/>
          <w:szCs w:val="24"/>
          <w:shd w:val="clear" w:color="auto" w:fill="FFFFFF"/>
        </w:rPr>
        <w:t xml:space="preserve">Це </w:t>
      </w:r>
      <w:r w:rsidR="00724FC9" w:rsidRPr="002E692E">
        <w:rPr>
          <w:rFonts w:ascii="Times New Roman" w:hAnsi="Times New Roman" w:cs="Times New Roman"/>
          <w:sz w:val="24"/>
          <w:szCs w:val="24"/>
          <w:shd w:val="clear" w:color="auto" w:fill="FFFFFF"/>
        </w:rPr>
        <w:t xml:space="preserve">суттєво </w:t>
      </w:r>
      <w:r w:rsidR="00D978AA" w:rsidRPr="002E692E">
        <w:rPr>
          <w:rFonts w:ascii="Times New Roman" w:hAnsi="Times New Roman" w:cs="Times New Roman"/>
          <w:sz w:val="24"/>
          <w:szCs w:val="24"/>
          <w:shd w:val="clear" w:color="auto" w:fill="FFFFFF"/>
        </w:rPr>
        <w:t>впливає</w:t>
      </w:r>
      <w:r w:rsidR="00724FC9" w:rsidRPr="002E692E">
        <w:rPr>
          <w:rFonts w:ascii="Times New Roman" w:hAnsi="Times New Roman" w:cs="Times New Roman"/>
          <w:sz w:val="24"/>
          <w:szCs w:val="24"/>
          <w:shd w:val="clear" w:color="auto" w:fill="FFFFFF"/>
        </w:rPr>
        <w:t xml:space="preserve"> на рівень судового навантаження. </w:t>
      </w:r>
      <w:r w:rsidR="00E2336B" w:rsidRPr="002E692E">
        <w:rPr>
          <w:rFonts w:ascii="Times New Roman" w:hAnsi="Times New Roman" w:cs="Times New Roman"/>
          <w:sz w:val="24"/>
          <w:szCs w:val="24"/>
          <w:shd w:val="clear" w:color="auto" w:fill="FFFFFF"/>
        </w:rPr>
        <w:t xml:space="preserve">Також </w:t>
      </w:r>
      <w:r w:rsidR="00724FC9" w:rsidRPr="002E692E">
        <w:rPr>
          <w:rFonts w:ascii="Times New Roman" w:hAnsi="Times New Roman" w:cs="Times New Roman"/>
          <w:sz w:val="24"/>
          <w:szCs w:val="24"/>
          <w:shd w:val="clear" w:color="auto" w:fill="FFFFFF"/>
        </w:rPr>
        <w:t xml:space="preserve">змінено </w:t>
      </w:r>
      <w:r w:rsidR="00D978AA" w:rsidRPr="002E692E">
        <w:rPr>
          <w:rFonts w:ascii="Times New Roman" w:hAnsi="Times New Roman" w:cs="Times New Roman"/>
          <w:sz w:val="24"/>
          <w:szCs w:val="24"/>
          <w:shd w:val="clear" w:color="auto" w:fill="FFFFFF"/>
        </w:rPr>
        <w:t xml:space="preserve">місце розташування органів досудового слідства та дізнання, де ще два суди додатково здійснюють розгляд кримінальних проваджень, які раніше були підсудні </w:t>
      </w:r>
      <w:proofErr w:type="spellStart"/>
      <w:r w:rsidR="00D978AA" w:rsidRPr="002E692E">
        <w:rPr>
          <w:rFonts w:ascii="Times New Roman" w:hAnsi="Times New Roman" w:cs="Times New Roman"/>
          <w:sz w:val="24"/>
          <w:szCs w:val="24"/>
          <w:shd w:val="clear" w:color="auto" w:fill="FFFFFF"/>
        </w:rPr>
        <w:t>Корюківському</w:t>
      </w:r>
      <w:proofErr w:type="spellEnd"/>
      <w:r w:rsidR="00D978AA" w:rsidRPr="002E692E">
        <w:rPr>
          <w:rFonts w:ascii="Times New Roman" w:hAnsi="Times New Roman" w:cs="Times New Roman"/>
          <w:sz w:val="24"/>
          <w:szCs w:val="24"/>
          <w:shd w:val="clear" w:color="auto" w:fill="FFFFFF"/>
        </w:rPr>
        <w:t xml:space="preserve"> районному суді Чернігівської області. </w:t>
      </w:r>
      <w:r w:rsidR="008D47FA" w:rsidRPr="002E692E">
        <w:rPr>
          <w:rFonts w:ascii="Times New Roman" w:hAnsi="Times New Roman" w:cs="Times New Roman"/>
          <w:sz w:val="24"/>
          <w:szCs w:val="24"/>
          <w:shd w:val="clear" w:color="auto" w:fill="FFFFFF"/>
        </w:rPr>
        <w:t>Вказала</w:t>
      </w:r>
      <w:r w:rsidR="00EA356C" w:rsidRPr="002E692E">
        <w:rPr>
          <w:rFonts w:ascii="Times New Roman" w:hAnsi="Times New Roman" w:cs="Times New Roman"/>
          <w:sz w:val="24"/>
          <w:szCs w:val="24"/>
          <w:shd w:val="clear" w:color="auto" w:fill="FFFFFF"/>
        </w:rPr>
        <w:t>, що навантаження</w:t>
      </w:r>
      <w:r w:rsidR="008D47FA" w:rsidRPr="002E692E">
        <w:rPr>
          <w:rFonts w:ascii="Times New Roman" w:hAnsi="Times New Roman" w:cs="Times New Roman"/>
          <w:sz w:val="24"/>
          <w:szCs w:val="24"/>
          <w:shd w:val="clear" w:color="auto" w:fill="FFFFFF"/>
        </w:rPr>
        <w:t xml:space="preserve"> в</w:t>
      </w:r>
      <w:r w:rsidR="00E2336B" w:rsidRPr="002E692E">
        <w:rPr>
          <w:rFonts w:ascii="Times New Roman" w:hAnsi="Times New Roman" w:cs="Times New Roman"/>
          <w:sz w:val="24"/>
          <w:szCs w:val="24"/>
          <w:shd w:val="clear" w:color="auto" w:fill="FFFFFF"/>
        </w:rPr>
        <w:t xml:space="preserve"> </w:t>
      </w:r>
      <w:r w:rsidR="008D47FA" w:rsidRPr="002E692E">
        <w:rPr>
          <w:rFonts w:ascii="Times New Roman" w:hAnsi="Times New Roman" w:cs="Times New Roman"/>
          <w:sz w:val="24"/>
          <w:szCs w:val="24"/>
          <w:shd w:val="clear" w:color="auto" w:fill="FFFFFF"/>
        </w:rPr>
        <w:t xml:space="preserve">цьому </w:t>
      </w:r>
      <w:r w:rsidR="00E2336B" w:rsidRPr="002E692E">
        <w:rPr>
          <w:rFonts w:ascii="Times New Roman" w:hAnsi="Times New Roman" w:cs="Times New Roman"/>
          <w:sz w:val="24"/>
          <w:szCs w:val="24"/>
          <w:shd w:val="clear" w:color="auto" w:fill="FFFFFF"/>
        </w:rPr>
        <w:t xml:space="preserve">суді </w:t>
      </w:r>
      <w:r w:rsidR="00EA356C" w:rsidRPr="002E692E">
        <w:rPr>
          <w:rFonts w:ascii="Times New Roman" w:hAnsi="Times New Roman" w:cs="Times New Roman"/>
          <w:sz w:val="24"/>
          <w:szCs w:val="24"/>
          <w:shd w:val="clear" w:color="auto" w:fill="FFFFFF"/>
        </w:rPr>
        <w:t>на суддів є помірним</w:t>
      </w:r>
      <w:r w:rsidR="008D47FA" w:rsidRPr="002E692E">
        <w:rPr>
          <w:rFonts w:ascii="Times New Roman" w:hAnsi="Times New Roman" w:cs="Times New Roman"/>
          <w:sz w:val="24"/>
          <w:szCs w:val="24"/>
          <w:shd w:val="clear" w:color="auto" w:fill="FFFFFF"/>
        </w:rPr>
        <w:t>,</w:t>
      </w:r>
      <w:r w:rsidR="00EA356C" w:rsidRPr="002E692E">
        <w:rPr>
          <w:rFonts w:ascii="Times New Roman" w:hAnsi="Times New Roman" w:cs="Times New Roman"/>
          <w:sz w:val="24"/>
          <w:szCs w:val="24"/>
          <w:shd w:val="clear" w:color="auto" w:fill="FFFFFF"/>
        </w:rPr>
        <w:t xml:space="preserve"> </w:t>
      </w:r>
      <w:r w:rsidR="008D47FA" w:rsidRPr="002E692E">
        <w:rPr>
          <w:rFonts w:ascii="Times New Roman" w:hAnsi="Times New Roman" w:cs="Times New Roman"/>
          <w:sz w:val="24"/>
          <w:szCs w:val="24"/>
          <w:shd w:val="clear" w:color="auto" w:fill="FFFFFF"/>
        </w:rPr>
        <w:t xml:space="preserve">тому </w:t>
      </w:r>
      <w:r w:rsidR="00EA356C" w:rsidRPr="002E692E">
        <w:rPr>
          <w:rFonts w:ascii="Times New Roman" w:hAnsi="Times New Roman" w:cs="Times New Roman"/>
          <w:sz w:val="24"/>
          <w:szCs w:val="24"/>
          <w:shd w:val="clear" w:color="auto" w:fill="FFFFFF"/>
        </w:rPr>
        <w:t xml:space="preserve">вважає за можливе та необхідне відрядити її до </w:t>
      </w:r>
      <w:proofErr w:type="spellStart"/>
      <w:r w:rsidR="00EA356C" w:rsidRPr="002E692E">
        <w:rPr>
          <w:rFonts w:ascii="Times New Roman" w:hAnsi="Times New Roman" w:cs="Times New Roman"/>
          <w:sz w:val="24"/>
          <w:szCs w:val="24"/>
        </w:rPr>
        <w:t>Новозаводського</w:t>
      </w:r>
      <w:proofErr w:type="spellEnd"/>
      <w:r w:rsidR="00EA356C" w:rsidRPr="002E692E">
        <w:rPr>
          <w:rFonts w:ascii="Times New Roman" w:hAnsi="Times New Roman" w:cs="Times New Roman"/>
          <w:sz w:val="24"/>
          <w:szCs w:val="24"/>
        </w:rPr>
        <w:t xml:space="preserve"> районного суду міста Чернігова, оскільки там навантаження </w:t>
      </w:r>
      <w:r w:rsidR="008D47FA" w:rsidRPr="002E692E">
        <w:rPr>
          <w:rFonts w:ascii="Times New Roman" w:hAnsi="Times New Roman" w:cs="Times New Roman"/>
          <w:sz w:val="24"/>
          <w:szCs w:val="24"/>
        </w:rPr>
        <w:t xml:space="preserve">на суддів </w:t>
      </w:r>
      <w:r w:rsidR="00EA356C" w:rsidRPr="002E692E">
        <w:rPr>
          <w:rFonts w:ascii="Times New Roman" w:hAnsi="Times New Roman" w:cs="Times New Roman"/>
          <w:sz w:val="24"/>
          <w:szCs w:val="24"/>
        </w:rPr>
        <w:t xml:space="preserve">надмірне, розглядаються складні справи, що </w:t>
      </w:r>
      <w:proofErr w:type="spellStart"/>
      <w:r w:rsidR="00EA356C" w:rsidRPr="002E692E">
        <w:rPr>
          <w:rFonts w:ascii="Times New Roman" w:hAnsi="Times New Roman" w:cs="Times New Roman"/>
          <w:sz w:val="24"/>
          <w:szCs w:val="24"/>
        </w:rPr>
        <w:t>надасть</w:t>
      </w:r>
      <w:proofErr w:type="spellEnd"/>
      <w:r w:rsidR="00EA356C" w:rsidRPr="002E692E">
        <w:rPr>
          <w:rFonts w:ascii="Times New Roman" w:hAnsi="Times New Roman" w:cs="Times New Roman"/>
          <w:sz w:val="24"/>
          <w:szCs w:val="24"/>
        </w:rPr>
        <w:t xml:space="preserve"> їй змогу </w:t>
      </w:r>
      <w:proofErr w:type="spellStart"/>
      <w:r w:rsidR="00EA356C" w:rsidRPr="002E692E">
        <w:rPr>
          <w:rFonts w:ascii="Times New Roman" w:hAnsi="Times New Roman" w:cs="Times New Roman"/>
          <w:sz w:val="24"/>
          <w:szCs w:val="24"/>
        </w:rPr>
        <w:t>професійно</w:t>
      </w:r>
      <w:proofErr w:type="spellEnd"/>
      <w:r w:rsidR="00EA356C" w:rsidRPr="002E692E">
        <w:rPr>
          <w:rFonts w:ascii="Times New Roman" w:hAnsi="Times New Roman" w:cs="Times New Roman"/>
          <w:sz w:val="24"/>
          <w:szCs w:val="24"/>
        </w:rPr>
        <w:t xml:space="preserve"> зростати.</w:t>
      </w:r>
      <w:r w:rsidR="002013BD" w:rsidRPr="002E692E">
        <w:rPr>
          <w:rFonts w:ascii="Times New Roman" w:hAnsi="Times New Roman" w:cs="Times New Roman"/>
          <w:sz w:val="24"/>
          <w:szCs w:val="24"/>
        </w:rPr>
        <w:t xml:space="preserve"> </w:t>
      </w:r>
      <w:r w:rsidR="007461EC" w:rsidRPr="002E692E">
        <w:rPr>
          <w:rFonts w:ascii="Times New Roman" w:hAnsi="Times New Roman" w:cs="Times New Roman"/>
          <w:sz w:val="24"/>
          <w:szCs w:val="24"/>
        </w:rPr>
        <w:t xml:space="preserve">Зауважила, що </w:t>
      </w:r>
      <w:r w:rsidR="008D47FA" w:rsidRPr="002E692E">
        <w:rPr>
          <w:rFonts w:ascii="Times New Roman" w:hAnsi="Times New Roman" w:cs="Times New Roman"/>
          <w:sz w:val="24"/>
          <w:szCs w:val="24"/>
        </w:rPr>
        <w:t>в</w:t>
      </w:r>
      <w:r w:rsidR="007461EC" w:rsidRPr="002E692E">
        <w:rPr>
          <w:rFonts w:ascii="Times New Roman" w:hAnsi="Times New Roman" w:cs="Times New Roman"/>
          <w:sz w:val="24"/>
          <w:szCs w:val="24"/>
        </w:rPr>
        <w:t xml:space="preserve"> разі її відрядження до </w:t>
      </w:r>
      <w:proofErr w:type="spellStart"/>
      <w:r w:rsidR="007461EC" w:rsidRPr="002E692E">
        <w:rPr>
          <w:rFonts w:ascii="Times New Roman" w:hAnsi="Times New Roman" w:cs="Times New Roman"/>
          <w:sz w:val="24"/>
          <w:szCs w:val="24"/>
        </w:rPr>
        <w:t>Новозаводського</w:t>
      </w:r>
      <w:proofErr w:type="spellEnd"/>
      <w:r w:rsidR="007461EC" w:rsidRPr="002E692E">
        <w:rPr>
          <w:rFonts w:ascii="Times New Roman" w:hAnsi="Times New Roman" w:cs="Times New Roman"/>
          <w:sz w:val="24"/>
          <w:szCs w:val="24"/>
        </w:rPr>
        <w:t xml:space="preserve"> районного суду міста Чернігова вона завершить свою соціальну відпустку.</w:t>
      </w:r>
    </w:p>
    <w:p w:rsidR="00306333" w:rsidRPr="002E692E" w:rsidRDefault="00306333" w:rsidP="00580F5E">
      <w:pPr>
        <w:pStyle w:val="rtejustify"/>
        <w:shd w:val="clear" w:color="auto" w:fill="FFFFFF"/>
        <w:tabs>
          <w:tab w:val="left" w:pos="0"/>
        </w:tabs>
        <w:spacing w:before="0" w:beforeAutospacing="0" w:after="0" w:afterAutospacing="0"/>
        <w:ind w:firstLine="567"/>
        <w:jc w:val="both"/>
        <w:rPr>
          <w:shd w:val="clear" w:color="auto" w:fill="FFFFFF"/>
        </w:rPr>
      </w:pPr>
      <w:r w:rsidRPr="002E692E">
        <w:rPr>
          <w:shd w:val="clear" w:color="auto" w:fill="FFFFFF"/>
        </w:rPr>
        <w:t xml:space="preserve">Заслухавши доповідача, </w:t>
      </w:r>
      <w:r w:rsidR="00084727" w:rsidRPr="002E692E">
        <w:rPr>
          <w:shd w:val="clear" w:color="auto" w:fill="FFFFFF"/>
        </w:rPr>
        <w:t>пояснення судді</w:t>
      </w:r>
      <w:r w:rsidRPr="002E692E">
        <w:rPr>
          <w:shd w:val="clear" w:color="auto" w:fill="FFFFFF"/>
        </w:rPr>
        <w:t xml:space="preserve"> </w:t>
      </w:r>
      <w:proofErr w:type="spellStart"/>
      <w:r w:rsidR="00084727" w:rsidRPr="002E692E">
        <w:rPr>
          <w:shd w:val="clear" w:color="auto" w:fill="FFFFFF"/>
        </w:rPr>
        <w:t>Карапути</w:t>
      </w:r>
      <w:proofErr w:type="spellEnd"/>
      <w:r w:rsidR="00084727" w:rsidRPr="002E692E">
        <w:rPr>
          <w:shd w:val="clear" w:color="auto" w:fill="FFFFFF"/>
        </w:rPr>
        <w:t xml:space="preserve"> О.О.</w:t>
      </w:r>
      <w:r w:rsidRPr="002E692E">
        <w:rPr>
          <w:shd w:val="clear" w:color="auto" w:fill="FFFFFF"/>
        </w:rPr>
        <w:t xml:space="preserve">, проаналізувавши матеріали щодо відрядження суддів до </w:t>
      </w:r>
      <w:proofErr w:type="spellStart"/>
      <w:r w:rsidR="00084727" w:rsidRPr="002E692E">
        <w:t>Новозаводського</w:t>
      </w:r>
      <w:proofErr w:type="spellEnd"/>
      <w:r w:rsidR="00084727" w:rsidRPr="002E692E">
        <w:t xml:space="preserve"> районного суду міста Чернігова</w:t>
      </w:r>
      <w:r w:rsidRPr="002E692E">
        <w:rPr>
          <w:shd w:val="clear" w:color="auto" w:fill="FFFFFF"/>
        </w:rPr>
        <w:t>, Комісія встановила таке.</w:t>
      </w:r>
    </w:p>
    <w:p w:rsidR="00306333" w:rsidRPr="002E692E" w:rsidRDefault="00306333" w:rsidP="00F955AB">
      <w:pPr>
        <w:pStyle w:val="rtejustify"/>
        <w:shd w:val="clear" w:color="auto" w:fill="FFFFFF"/>
        <w:tabs>
          <w:tab w:val="left" w:pos="0"/>
        </w:tabs>
        <w:spacing w:before="0" w:beforeAutospacing="0" w:after="0" w:afterAutospacing="0"/>
        <w:ind w:firstLine="567"/>
        <w:jc w:val="both"/>
        <w:rPr>
          <w:shd w:val="clear" w:color="auto" w:fill="FFFFFF"/>
        </w:rPr>
      </w:pPr>
      <w:r w:rsidRPr="002E692E">
        <w:rPr>
          <w:shd w:val="clear" w:color="auto" w:fill="FFFFFF"/>
        </w:rPr>
        <w:t>Відповідно до повноважень, наданих приписами частини другої статті 93 Закону України «Про судоустрій і статус суддів» від 02 червня 2016 року № 1402-VII (далі – Закон), та</w:t>
      </w:r>
      <w:r w:rsidR="00EA22EF">
        <w:rPr>
          <w:shd w:val="clear" w:color="auto" w:fill="FFFFFF"/>
        </w:rPr>
        <w:t xml:space="preserve"> </w:t>
      </w:r>
      <w:r w:rsidRPr="002E692E">
        <w:rPr>
          <w:shd w:val="clear" w:color="auto" w:fill="FFFFFF"/>
        </w:rPr>
        <w:t>пункту</w:t>
      </w:r>
      <w:r w:rsidR="00EA22EF">
        <w:rPr>
          <w:shd w:val="clear" w:color="auto" w:fill="FFFFFF"/>
        </w:rPr>
        <w:t> </w:t>
      </w:r>
      <w:r w:rsidRPr="002E692E">
        <w:rPr>
          <w:shd w:val="clear" w:color="auto" w:fill="FFFFFF"/>
        </w:rPr>
        <w:t>6 розділу III Порядку Комісія звернулась із запитами про надання ін</w:t>
      </w:r>
      <w:r w:rsidR="001F197A" w:rsidRPr="002E692E">
        <w:rPr>
          <w:shd w:val="clear" w:color="auto" w:fill="FFFFFF"/>
        </w:rPr>
        <w:t>формації до ДСА України та суду</w:t>
      </w:r>
      <w:r w:rsidRPr="002E692E">
        <w:rPr>
          <w:shd w:val="clear" w:color="auto" w:fill="FFFFFF"/>
        </w:rPr>
        <w:t>, у як</w:t>
      </w:r>
      <w:r w:rsidR="001F197A" w:rsidRPr="002E692E">
        <w:rPr>
          <w:shd w:val="clear" w:color="auto" w:fill="FFFFFF"/>
        </w:rPr>
        <w:t>ому працює</w:t>
      </w:r>
      <w:r w:rsidRPr="002E692E">
        <w:rPr>
          <w:shd w:val="clear" w:color="auto" w:fill="FFFFFF"/>
        </w:rPr>
        <w:t xml:space="preserve"> суд</w:t>
      </w:r>
      <w:r w:rsidR="001F197A" w:rsidRPr="002E692E">
        <w:rPr>
          <w:shd w:val="clear" w:color="auto" w:fill="FFFFFF"/>
        </w:rPr>
        <w:t>дя, що надала</w:t>
      </w:r>
      <w:r w:rsidRPr="002E692E">
        <w:rPr>
          <w:shd w:val="clear" w:color="auto" w:fill="FFFFFF"/>
        </w:rPr>
        <w:t xml:space="preserve"> згод</w:t>
      </w:r>
      <w:r w:rsidR="001F197A" w:rsidRPr="002E692E">
        <w:rPr>
          <w:shd w:val="clear" w:color="auto" w:fill="FFFFFF"/>
        </w:rPr>
        <w:t>у</w:t>
      </w:r>
      <w:r w:rsidRPr="002E692E">
        <w:rPr>
          <w:shd w:val="clear" w:color="auto" w:fill="FFFFFF"/>
        </w:rPr>
        <w:t xml:space="preserve"> на відрядження до </w:t>
      </w:r>
      <w:proofErr w:type="spellStart"/>
      <w:r w:rsidR="001F197A" w:rsidRPr="002E692E">
        <w:t>Новозаводського</w:t>
      </w:r>
      <w:proofErr w:type="spellEnd"/>
      <w:r w:rsidR="001F197A" w:rsidRPr="002E692E">
        <w:t xml:space="preserve"> районного суду міста Чернігова</w:t>
      </w:r>
      <w:r w:rsidRPr="002E692E">
        <w:rPr>
          <w:shd w:val="clear" w:color="auto" w:fill="FFFFFF"/>
        </w:rPr>
        <w:t>.</w:t>
      </w:r>
    </w:p>
    <w:p w:rsidR="00C57A65" w:rsidRPr="002E692E" w:rsidRDefault="00C57A65"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Указом Президента України від 12.10.2012 № 597/2012 </w:t>
      </w:r>
      <w:proofErr w:type="spellStart"/>
      <w:r w:rsidRPr="002E692E">
        <w:rPr>
          <w:rFonts w:ascii="Times New Roman" w:eastAsia="Times New Roman" w:hAnsi="Times New Roman" w:cs="Times New Roman"/>
          <w:sz w:val="24"/>
          <w:szCs w:val="24"/>
          <w:lang w:eastAsia="uk-UA"/>
        </w:rPr>
        <w:t>Карапуту</w:t>
      </w:r>
      <w:proofErr w:type="spellEnd"/>
      <w:r w:rsidRPr="002E692E">
        <w:rPr>
          <w:rFonts w:ascii="Times New Roman" w:eastAsia="Times New Roman" w:hAnsi="Times New Roman" w:cs="Times New Roman"/>
          <w:sz w:val="24"/>
          <w:szCs w:val="24"/>
          <w:lang w:eastAsia="uk-UA"/>
        </w:rPr>
        <w:t xml:space="preserve"> (Синько) О.О призначено строком на п’ять років на посаду судді </w:t>
      </w:r>
      <w:proofErr w:type="spellStart"/>
      <w:r w:rsidRPr="002E692E">
        <w:rPr>
          <w:rFonts w:ascii="Times New Roman" w:eastAsia="Times New Roman" w:hAnsi="Times New Roman" w:cs="Times New Roman"/>
          <w:sz w:val="24"/>
          <w:szCs w:val="24"/>
          <w:lang w:eastAsia="uk-UA"/>
        </w:rPr>
        <w:t>Корюківського</w:t>
      </w:r>
      <w:proofErr w:type="spellEnd"/>
      <w:r w:rsidRPr="002E692E">
        <w:rPr>
          <w:rFonts w:ascii="Times New Roman" w:eastAsia="Times New Roman" w:hAnsi="Times New Roman" w:cs="Times New Roman"/>
          <w:sz w:val="24"/>
          <w:szCs w:val="24"/>
          <w:lang w:eastAsia="uk-UA"/>
        </w:rPr>
        <w:t xml:space="preserve"> районного суду Чернігівської області. Указом Президента України від 14.01.2020 №</w:t>
      </w:r>
      <w:r w:rsidR="00D75E52" w:rsidRPr="002E692E">
        <w:rPr>
          <w:rFonts w:ascii="Times New Roman" w:eastAsia="Times New Roman" w:hAnsi="Times New Roman" w:cs="Times New Roman"/>
          <w:sz w:val="24"/>
          <w:szCs w:val="24"/>
          <w:lang w:eastAsia="uk-UA"/>
        </w:rPr>
        <w:t xml:space="preserve"> </w:t>
      </w:r>
      <w:r w:rsidRPr="002E692E">
        <w:rPr>
          <w:rFonts w:ascii="Times New Roman" w:eastAsia="Times New Roman" w:hAnsi="Times New Roman" w:cs="Times New Roman"/>
          <w:sz w:val="24"/>
          <w:szCs w:val="24"/>
          <w:lang w:eastAsia="uk-UA"/>
        </w:rPr>
        <w:t xml:space="preserve">7/2020 </w:t>
      </w:r>
      <w:proofErr w:type="spellStart"/>
      <w:r w:rsidRPr="002E692E">
        <w:rPr>
          <w:rFonts w:ascii="Times New Roman" w:eastAsia="Times New Roman" w:hAnsi="Times New Roman" w:cs="Times New Roman"/>
          <w:sz w:val="24"/>
          <w:szCs w:val="24"/>
          <w:lang w:eastAsia="uk-UA"/>
        </w:rPr>
        <w:t>Карапуту</w:t>
      </w:r>
      <w:proofErr w:type="spellEnd"/>
      <w:r w:rsidRPr="002E692E">
        <w:rPr>
          <w:rFonts w:ascii="Times New Roman" w:eastAsia="Times New Roman" w:hAnsi="Times New Roman" w:cs="Times New Roman"/>
          <w:sz w:val="24"/>
          <w:szCs w:val="24"/>
          <w:lang w:eastAsia="uk-UA"/>
        </w:rPr>
        <w:t xml:space="preserve"> О.О. призначено на посаду судді </w:t>
      </w:r>
      <w:proofErr w:type="spellStart"/>
      <w:r w:rsidRPr="002E692E">
        <w:rPr>
          <w:rFonts w:ascii="Times New Roman" w:eastAsia="Times New Roman" w:hAnsi="Times New Roman" w:cs="Times New Roman"/>
          <w:sz w:val="24"/>
          <w:szCs w:val="24"/>
          <w:lang w:eastAsia="uk-UA"/>
        </w:rPr>
        <w:t>Корюківського</w:t>
      </w:r>
      <w:proofErr w:type="spellEnd"/>
      <w:r w:rsidRPr="002E692E">
        <w:rPr>
          <w:rFonts w:ascii="Times New Roman" w:eastAsia="Times New Roman" w:hAnsi="Times New Roman" w:cs="Times New Roman"/>
          <w:sz w:val="24"/>
          <w:szCs w:val="24"/>
          <w:lang w:eastAsia="uk-UA"/>
        </w:rPr>
        <w:t xml:space="preserve"> районного суду Чернігівської області.</w:t>
      </w:r>
    </w:p>
    <w:p w:rsidR="00C57A65" w:rsidRPr="002E692E" w:rsidRDefault="00C57A65"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Рішенням Вищої ради правосуддя від 06.07.2021 №</w:t>
      </w:r>
      <w:r w:rsidR="00D75E52" w:rsidRPr="002E692E">
        <w:rPr>
          <w:rFonts w:ascii="Times New Roman" w:eastAsia="Times New Roman" w:hAnsi="Times New Roman" w:cs="Times New Roman"/>
          <w:sz w:val="24"/>
          <w:szCs w:val="24"/>
          <w:lang w:eastAsia="uk-UA"/>
        </w:rPr>
        <w:t xml:space="preserve"> </w:t>
      </w:r>
      <w:r w:rsidRPr="002E692E">
        <w:rPr>
          <w:rFonts w:ascii="Times New Roman" w:eastAsia="Times New Roman" w:hAnsi="Times New Roman" w:cs="Times New Roman"/>
          <w:sz w:val="24"/>
          <w:szCs w:val="24"/>
          <w:lang w:eastAsia="uk-UA"/>
        </w:rPr>
        <w:t xml:space="preserve">1467/0/15-21 суддю </w:t>
      </w:r>
      <w:proofErr w:type="spellStart"/>
      <w:r w:rsidRPr="002E692E">
        <w:rPr>
          <w:rFonts w:ascii="Times New Roman" w:eastAsia="Times New Roman" w:hAnsi="Times New Roman" w:cs="Times New Roman"/>
          <w:sz w:val="24"/>
          <w:szCs w:val="24"/>
          <w:lang w:eastAsia="uk-UA"/>
        </w:rPr>
        <w:t>Корюківського</w:t>
      </w:r>
      <w:proofErr w:type="spellEnd"/>
      <w:r w:rsidRPr="002E692E">
        <w:rPr>
          <w:rFonts w:ascii="Times New Roman" w:eastAsia="Times New Roman" w:hAnsi="Times New Roman" w:cs="Times New Roman"/>
          <w:sz w:val="24"/>
          <w:szCs w:val="24"/>
          <w:lang w:eastAsia="uk-UA"/>
        </w:rPr>
        <w:t xml:space="preserve"> районного суду Чернігівської області </w:t>
      </w:r>
      <w:proofErr w:type="spellStart"/>
      <w:r w:rsidRPr="002E692E">
        <w:rPr>
          <w:rFonts w:ascii="Times New Roman" w:eastAsia="Times New Roman" w:hAnsi="Times New Roman" w:cs="Times New Roman"/>
          <w:sz w:val="24"/>
          <w:szCs w:val="24"/>
          <w:lang w:eastAsia="uk-UA"/>
        </w:rPr>
        <w:t>Карапуту</w:t>
      </w:r>
      <w:proofErr w:type="spellEnd"/>
      <w:r w:rsidRPr="002E692E">
        <w:rPr>
          <w:rFonts w:ascii="Times New Roman" w:eastAsia="Times New Roman" w:hAnsi="Times New Roman" w:cs="Times New Roman"/>
          <w:sz w:val="24"/>
          <w:szCs w:val="24"/>
          <w:lang w:eastAsia="uk-UA"/>
        </w:rPr>
        <w:t xml:space="preserve"> О.О. відряджено до </w:t>
      </w:r>
      <w:proofErr w:type="spellStart"/>
      <w:r w:rsidRPr="002E692E">
        <w:rPr>
          <w:rFonts w:ascii="Times New Roman" w:eastAsia="Times New Roman" w:hAnsi="Times New Roman" w:cs="Times New Roman"/>
          <w:sz w:val="24"/>
          <w:szCs w:val="24"/>
          <w:lang w:eastAsia="uk-UA"/>
        </w:rPr>
        <w:t>Новозаводського</w:t>
      </w:r>
      <w:proofErr w:type="spellEnd"/>
      <w:r w:rsidRPr="002E692E">
        <w:rPr>
          <w:rFonts w:ascii="Times New Roman" w:eastAsia="Times New Roman" w:hAnsi="Times New Roman" w:cs="Times New Roman"/>
          <w:sz w:val="24"/>
          <w:szCs w:val="24"/>
          <w:lang w:eastAsia="uk-UA"/>
        </w:rPr>
        <w:t xml:space="preserve"> районного суду міста Чернігова строком на один рік із 21.07.2021. </w:t>
      </w:r>
    </w:p>
    <w:p w:rsidR="00C57A65" w:rsidRPr="002E692E" w:rsidRDefault="00C57A65"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Рішенням Голови Верховного Суду від 08.07.2022</w:t>
      </w:r>
      <w:r w:rsidR="0093689A" w:rsidRPr="002E692E">
        <w:rPr>
          <w:rFonts w:ascii="Times New Roman" w:eastAsia="Times New Roman" w:hAnsi="Times New Roman" w:cs="Times New Roman"/>
          <w:sz w:val="24"/>
          <w:szCs w:val="24"/>
          <w:lang w:val="en-US" w:eastAsia="uk-UA"/>
        </w:rPr>
        <w:t xml:space="preserve"> </w:t>
      </w:r>
      <w:r w:rsidRPr="002E692E">
        <w:rPr>
          <w:rFonts w:ascii="Times New Roman" w:eastAsia="Times New Roman" w:hAnsi="Times New Roman" w:cs="Times New Roman"/>
          <w:sz w:val="24"/>
          <w:szCs w:val="24"/>
          <w:lang w:eastAsia="uk-UA"/>
        </w:rPr>
        <w:t>№</w:t>
      </w:r>
      <w:r w:rsidR="00D75E52" w:rsidRPr="002E692E">
        <w:rPr>
          <w:rFonts w:ascii="Times New Roman" w:eastAsia="Times New Roman" w:hAnsi="Times New Roman" w:cs="Times New Roman"/>
          <w:sz w:val="24"/>
          <w:szCs w:val="24"/>
          <w:lang w:eastAsia="uk-UA"/>
        </w:rPr>
        <w:t xml:space="preserve"> </w:t>
      </w:r>
      <w:r w:rsidRPr="002E692E">
        <w:rPr>
          <w:rFonts w:ascii="Times New Roman" w:eastAsia="Times New Roman" w:hAnsi="Times New Roman" w:cs="Times New Roman"/>
          <w:sz w:val="24"/>
          <w:szCs w:val="24"/>
          <w:lang w:eastAsia="uk-UA"/>
        </w:rPr>
        <w:t xml:space="preserve">282/0/149-22 строк відрядження судді </w:t>
      </w:r>
      <w:proofErr w:type="spellStart"/>
      <w:r w:rsidRPr="002E692E">
        <w:rPr>
          <w:rFonts w:ascii="Times New Roman" w:eastAsia="Times New Roman" w:hAnsi="Times New Roman" w:cs="Times New Roman"/>
          <w:sz w:val="24"/>
          <w:szCs w:val="24"/>
          <w:lang w:eastAsia="uk-UA"/>
        </w:rPr>
        <w:t>Карапути</w:t>
      </w:r>
      <w:proofErr w:type="spellEnd"/>
      <w:r w:rsidRPr="002E692E">
        <w:rPr>
          <w:rFonts w:ascii="Times New Roman" w:eastAsia="Times New Roman" w:hAnsi="Times New Roman" w:cs="Times New Roman"/>
          <w:sz w:val="24"/>
          <w:szCs w:val="24"/>
          <w:lang w:eastAsia="uk-UA"/>
        </w:rPr>
        <w:t xml:space="preserve"> О.О. до </w:t>
      </w:r>
      <w:proofErr w:type="spellStart"/>
      <w:r w:rsidRPr="002E692E">
        <w:rPr>
          <w:rFonts w:ascii="Times New Roman" w:eastAsia="Times New Roman" w:hAnsi="Times New Roman" w:cs="Times New Roman"/>
          <w:sz w:val="24"/>
          <w:szCs w:val="24"/>
          <w:lang w:eastAsia="uk-UA"/>
        </w:rPr>
        <w:t>Новозаводського</w:t>
      </w:r>
      <w:proofErr w:type="spellEnd"/>
      <w:r w:rsidRPr="002E692E">
        <w:rPr>
          <w:rFonts w:ascii="Times New Roman" w:eastAsia="Times New Roman" w:hAnsi="Times New Roman" w:cs="Times New Roman"/>
          <w:sz w:val="24"/>
          <w:szCs w:val="24"/>
          <w:lang w:eastAsia="uk-UA"/>
        </w:rPr>
        <w:t xml:space="preserve"> районного суду міста Чернігова продовжено на один рік</w:t>
      </w:r>
      <w:r w:rsidR="0093689A" w:rsidRPr="002E692E">
        <w:rPr>
          <w:rFonts w:ascii="Times New Roman" w:eastAsia="Times New Roman" w:hAnsi="Times New Roman" w:cs="Times New Roman"/>
          <w:sz w:val="24"/>
          <w:szCs w:val="24"/>
          <w:lang w:val="en-US" w:eastAsia="uk-UA"/>
        </w:rPr>
        <w:t xml:space="preserve"> </w:t>
      </w:r>
      <w:r w:rsidR="0093689A" w:rsidRPr="002E692E">
        <w:rPr>
          <w:rFonts w:ascii="Times New Roman" w:eastAsia="Times New Roman" w:hAnsi="Times New Roman" w:cs="Times New Roman"/>
          <w:sz w:val="24"/>
          <w:szCs w:val="24"/>
          <w:lang w:eastAsia="uk-UA"/>
        </w:rPr>
        <w:t xml:space="preserve">з </w:t>
      </w:r>
      <w:r w:rsidR="0093689A" w:rsidRPr="002E692E">
        <w:rPr>
          <w:rFonts w:ascii="Times New Roman" w:eastAsia="Times New Roman" w:hAnsi="Times New Roman" w:cs="Times New Roman"/>
          <w:sz w:val="24"/>
          <w:szCs w:val="24"/>
          <w:lang w:val="en-US" w:eastAsia="uk-UA"/>
        </w:rPr>
        <w:t>21</w:t>
      </w:r>
      <w:r w:rsidR="0093689A" w:rsidRPr="002E692E">
        <w:rPr>
          <w:rFonts w:ascii="Times New Roman" w:eastAsia="Times New Roman" w:hAnsi="Times New Roman" w:cs="Times New Roman"/>
          <w:sz w:val="24"/>
          <w:szCs w:val="24"/>
          <w:lang w:eastAsia="uk-UA"/>
        </w:rPr>
        <w:t>.</w:t>
      </w:r>
      <w:r w:rsidR="0093689A" w:rsidRPr="002E692E">
        <w:rPr>
          <w:rFonts w:ascii="Times New Roman" w:eastAsia="Times New Roman" w:hAnsi="Times New Roman" w:cs="Times New Roman"/>
          <w:sz w:val="24"/>
          <w:szCs w:val="24"/>
          <w:lang w:val="en-US" w:eastAsia="uk-UA"/>
        </w:rPr>
        <w:t>07</w:t>
      </w:r>
      <w:r w:rsidR="0093689A" w:rsidRPr="002E692E">
        <w:rPr>
          <w:rFonts w:ascii="Times New Roman" w:eastAsia="Times New Roman" w:hAnsi="Times New Roman" w:cs="Times New Roman"/>
          <w:sz w:val="24"/>
          <w:szCs w:val="24"/>
          <w:lang w:eastAsia="uk-UA"/>
        </w:rPr>
        <w:t>.</w:t>
      </w:r>
      <w:r w:rsidR="0093689A" w:rsidRPr="002E692E">
        <w:rPr>
          <w:rFonts w:ascii="Times New Roman" w:eastAsia="Times New Roman" w:hAnsi="Times New Roman" w:cs="Times New Roman"/>
          <w:sz w:val="24"/>
          <w:szCs w:val="24"/>
          <w:lang w:val="en-US" w:eastAsia="uk-UA"/>
        </w:rPr>
        <w:t>2022</w:t>
      </w:r>
      <w:r w:rsidRPr="002E692E">
        <w:rPr>
          <w:rFonts w:ascii="Times New Roman" w:eastAsia="Times New Roman" w:hAnsi="Times New Roman" w:cs="Times New Roman"/>
          <w:sz w:val="24"/>
          <w:szCs w:val="24"/>
          <w:lang w:eastAsia="uk-UA"/>
        </w:rPr>
        <w:t>.</w:t>
      </w:r>
    </w:p>
    <w:p w:rsidR="00E94B2F" w:rsidRPr="002E692E" w:rsidRDefault="00D75E52" w:rsidP="00F955AB">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shd w:val="clear" w:color="auto" w:fill="FFFFFF"/>
        </w:rPr>
        <w:t>Голова</w:t>
      </w:r>
      <w:r w:rsidR="00E94B2F" w:rsidRPr="002E692E">
        <w:rPr>
          <w:rFonts w:ascii="Times New Roman" w:hAnsi="Times New Roman" w:cs="Times New Roman"/>
          <w:sz w:val="24"/>
          <w:szCs w:val="24"/>
          <w:shd w:val="clear" w:color="auto" w:fill="FFFFFF"/>
        </w:rPr>
        <w:t xml:space="preserve"> </w:t>
      </w:r>
      <w:proofErr w:type="spellStart"/>
      <w:r w:rsidR="00E94B2F" w:rsidRPr="002E692E">
        <w:rPr>
          <w:rFonts w:ascii="Times New Roman" w:hAnsi="Times New Roman" w:cs="Times New Roman"/>
          <w:sz w:val="24"/>
          <w:szCs w:val="24"/>
          <w:shd w:val="clear" w:color="auto" w:fill="FFFFFF"/>
        </w:rPr>
        <w:t>Новозаводського</w:t>
      </w:r>
      <w:proofErr w:type="spellEnd"/>
      <w:r w:rsidR="00E94B2F" w:rsidRPr="002E692E">
        <w:rPr>
          <w:rFonts w:ascii="Times New Roman" w:hAnsi="Times New Roman" w:cs="Times New Roman"/>
          <w:sz w:val="24"/>
          <w:szCs w:val="24"/>
          <w:shd w:val="clear" w:color="auto" w:fill="FFFFFF"/>
        </w:rPr>
        <w:t xml:space="preserve"> районного суду міста Чернігова </w:t>
      </w:r>
      <w:r w:rsidRPr="002E692E">
        <w:rPr>
          <w:rFonts w:ascii="Times New Roman" w:hAnsi="Times New Roman" w:cs="Times New Roman"/>
          <w:sz w:val="24"/>
          <w:szCs w:val="24"/>
          <w:shd w:val="clear" w:color="auto" w:fill="FFFFFF"/>
        </w:rPr>
        <w:t xml:space="preserve">повідомив (лист </w:t>
      </w:r>
      <w:r w:rsidR="00E94B2F" w:rsidRPr="002E692E">
        <w:rPr>
          <w:rFonts w:ascii="Times New Roman" w:hAnsi="Times New Roman" w:cs="Times New Roman"/>
          <w:sz w:val="24"/>
          <w:szCs w:val="24"/>
          <w:shd w:val="clear" w:color="auto" w:fill="FFFFFF"/>
        </w:rPr>
        <w:t xml:space="preserve">від 16.04.2024 </w:t>
      </w:r>
      <w:proofErr w:type="spellStart"/>
      <w:r w:rsidR="00E94B2F" w:rsidRPr="002E692E">
        <w:rPr>
          <w:rFonts w:ascii="Times New Roman" w:hAnsi="Times New Roman" w:cs="Times New Roman"/>
          <w:sz w:val="24"/>
          <w:szCs w:val="24"/>
          <w:shd w:val="clear" w:color="auto" w:fill="FFFFFF"/>
        </w:rPr>
        <w:t>вих</w:t>
      </w:r>
      <w:proofErr w:type="spellEnd"/>
      <w:r w:rsidR="00E94B2F" w:rsidRPr="002E692E">
        <w:rPr>
          <w:rFonts w:ascii="Times New Roman" w:hAnsi="Times New Roman" w:cs="Times New Roman"/>
          <w:sz w:val="24"/>
          <w:szCs w:val="24"/>
          <w:shd w:val="clear" w:color="auto" w:fill="FFFFFF"/>
        </w:rPr>
        <w:t>.</w:t>
      </w:r>
      <w:r w:rsidRPr="002E692E">
        <w:rPr>
          <w:rFonts w:ascii="Times New Roman" w:hAnsi="Times New Roman" w:cs="Times New Roman"/>
          <w:sz w:val="24"/>
          <w:szCs w:val="24"/>
          <w:shd w:val="clear" w:color="auto" w:fill="FFFFFF"/>
        </w:rPr>
        <w:t xml:space="preserve"> </w:t>
      </w:r>
      <w:r w:rsidR="00E94B2F" w:rsidRPr="002E692E">
        <w:rPr>
          <w:rFonts w:ascii="Times New Roman" w:hAnsi="Times New Roman" w:cs="Times New Roman"/>
          <w:sz w:val="24"/>
          <w:szCs w:val="24"/>
          <w:shd w:val="clear" w:color="auto" w:fill="FFFFFF"/>
        </w:rPr>
        <w:t>№ 05-117/3/39/2024</w:t>
      </w:r>
      <w:r w:rsidRPr="002E692E">
        <w:rPr>
          <w:rFonts w:ascii="Times New Roman" w:hAnsi="Times New Roman" w:cs="Times New Roman"/>
          <w:sz w:val="24"/>
          <w:szCs w:val="24"/>
          <w:shd w:val="clear" w:color="auto" w:fill="FFFFFF"/>
        </w:rPr>
        <w:t>), що</w:t>
      </w:r>
      <w:r w:rsidR="00E94B2F" w:rsidRPr="002E692E">
        <w:rPr>
          <w:rFonts w:ascii="Times New Roman" w:hAnsi="Times New Roman" w:cs="Times New Roman"/>
          <w:sz w:val="24"/>
          <w:szCs w:val="24"/>
          <w:shd w:val="clear" w:color="auto" w:fill="FFFFFF"/>
        </w:rPr>
        <w:t xml:space="preserve"> </w:t>
      </w:r>
      <w:r w:rsidR="00E94B2F" w:rsidRPr="002E692E">
        <w:rPr>
          <w:rFonts w:ascii="Times New Roman" w:eastAsia="Times New Roman" w:hAnsi="Times New Roman" w:cs="Times New Roman"/>
          <w:sz w:val="24"/>
          <w:szCs w:val="24"/>
          <w:lang w:eastAsia="uk-UA"/>
        </w:rPr>
        <w:t xml:space="preserve">суддя </w:t>
      </w:r>
      <w:proofErr w:type="spellStart"/>
      <w:r w:rsidR="00E94B2F" w:rsidRPr="002E692E">
        <w:rPr>
          <w:rFonts w:ascii="Times New Roman" w:eastAsia="Times New Roman" w:hAnsi="Times New Roman" w:cs="Times New Roman"/>
          <w:sz w:val="24"/>
          <w:szCs w:val="24"/>
          <w:lang w:eastAsia="uk-UA"/>
        </w:rPr>
        <w:t>Корюківського</w:t>
      </w:r>
      <w:proofErr w:type="spellEnd"/>
      <w:r w:rsidR="00E94B2F" w:rsidRPr="002E692E">
        <w:rPr>
          <w:rFonts w:ascii="Times New Roman" w:eastAsia="Times New Roman" w:hAnsi="Times New Roman" w:cs="Times New Roman"/>
          <w:sz w:val="24"/>
          <w:szCs w:val="24"/>
          <w:lang w:eastAsia="uk-UA"/>
        </w:rPr>
        <w:t xml:space="preserve"> районного суду Чернігівської області </w:t>
      </w:r>
      <w:proofErr w:type="spellStart"/>
      <w:r w:rsidR="00E94B2F" w:rsidRPr="002E692E">
        <w:rPr>
          <w:rFonts w:ascii="Times New Roman" w:eastAsia="Times New Roman" w:hAnsi="Times New Roman" w:cs="Times New Roman"/>
          <w:sz w:val="24"/>
          <w:szCs w:val="24"/>
          <w:lang w:eastAsia="uk-UA"/>
        </w:rPr>
        <w:t>Карапута</w:t>
      </w:r>
      <w:proofErr w:type="spellEnd"/>
      <w:r w:rsidR="00E94B2F" w:rsidRPr="002E692E">
        <w:rPr>
          <w:rFonts w:ascii="Times New Roman" w:eastAsia="Times New Roman" w:hAnsi="Times New Roman" w:cs="Times New Roman"/>
          <w:sz w:val="24"/>
          <w:szCs w:val="24"/>
          <w:lang w:eastAsia="uk-UA"/>
        </w:rPr>
        <w:t xml:space="preserve"> О.О. </w:t>
      </w:r>
      <w:r w:rsidR="00E94B2F" w:rsidRPr="002E692E">
        <w:rPr>
          <w:rFonts w:ascii="Times New Roman" w:hAnsi="Times New Roman" w:cs="Times New Roman"/>
          <w:sz w:val="24"/>
          <w:szCs w:val="24"/>
        </w:rPr>
        <w:t xml:space="preserve">була тимчасово відряджена до </w:t>
      </w:r>
      <w:proofErr w:type="spellStart"/>
      <w:r w:rsidR="00E94B2F" w:rsidRPr="002E692E">
        <w:rPr>
          <w:rFonts w:ascii="Times New Roman" w:hAnsi="Times New Roman" w:cs="Times New Roman"/>
          <w:sz w:val="24"/>
          <w:szCs w:val="24"/>
        </w:rPr>
        <w:t>Новозаводського</w:t>
      </w:r>
      <w:proofErr w:type="spellEnd"/>
      <w:r w:rsidR="00E94B2F" w:rsidRPr="002E692E">
        <w:rPr>
          <w:rFonts w:ascii="Times New Roman" w:hAnsi="Times New Roman" w:cs="Times New Roman"/>
          <w:sz w:val="24"/>
          <w:szCs w:val="24"/>
        </w:rPr>
        <w:t xml:space="preserve"> районного суду міста Чернігова для здійснення правосуддя з </w:t>
      </w:r>
      <w:r w:rsidR="00E94B2F" w:rsidRPr="002E692E">
        <w:rPr>
          <w:rFonts w:ascii="Times New Roman" w:hAnsi="Times New Roman" w:cs="Times New Roman"/>
          <w:sz w:val="24"/>
          <w:szCs w:val="24"/>
          <w:shd w:val="clear" w:color="auto" w:fill="FFFFFF"/>
        </w:rPr>
        <w:t>21.07.2021 до 20.07.2023. З</w:t>
      </w:r>
      <w:r w:rsidRPr="002E692E">
        <w:rPr>
          <w:rFonts w:ascii="Times New Roman" w:hAnsi="Times New Roman" w:cs="Times New Roman"/>
          <w:sz w:val="24"/>
          <w:szCs w:val="24"/>
        </w:rPr>
        <w:t xml:space="preserve">а час </w:t>
      </w:r>
      <w:r w:rsidR="00E94B2F" w:rsidRPr="002E692E">
        <w:rPr>
          <w:rFonts w:ascii="Times New Roman" w:hAnsi="Times New Roman" w:cs="Times New Roman"/>
          <w:sz w:val="24"/>
          <w:szCs w:val="24"/>
        </w:rPr>
        <w:t xml:space="preserve">відрядження </w:t>
      </w:r>
      <w:r w:rsidRPr="002E692E">
        <w:rPr>
          <w:rFonts w:ascii="Times New Roman" w:hAnsi="Times New Roman" w:cs="Times New Roman"/>
          <w:sz w:val="24"/>
          <w:szCs w:val="24"/>
        </w:rPr>
        <w:t xml:space="preserve">вона </w:t>
      </w:r>
      <w:r w:rsidR="00E94B2F" w:rsidRPr="002E692E">
        <w:rPr>
          <w:rFonts w:ascii="Times New Roman" w:hAnsi="Times New Roman" w:cs="Times New Roman"/>
          <w:sz w:val="24"/>
          <w:szCs w:val="24"/>
        </w:rPr>
        <w:t>розглянула 2 046 справ, з яких 19 судових рішень було скасован</w:t>
      </w:r>
      <w:r w:rsidRPr="002E692E">
        <w:rPr>
          <w:rFonts w:ascii="Times New Roman" w:hAnsi="Times New Roman" w:cs="Times New Roman"/>
          <w:sz w:val="24"/>
          <w:szCs w:val="24"/>
        </w:rPr>
        <w:t>о та порушено строки розгляду у</w:t>
      </w:r>
      <w:r w:rsidR="00E94B2F" w:rsidRPr="002E692E">
        <w:rPr>
          <w:rFonts w:ascii="Times New Roman" w:hAnsi="Times New Roman" w:cs="Times New Roman"/>
          <w:sz w:val="24"/>
          <w:szCs w:val="24"/>
        </w:rPr>
        <w:t xml:space="preserve"> 3 справа</w:t>
      </w:r>
      <w:r w:rsidRPr="002E692E">
        <w:rPr>
          <w:rFonts w:ascii="Times New Roman" w:hAnsi="Times New Roman" w:cs="Times New Roman"/>
          <w:sz w:val="24"/>
          <w:szCs w:val="24"/>
        </w:rPr>
        <w:t>х</w:t>
      </w:r>
      <w:r w:rsidR="00E94B2F" w:rsidRPr="002E692E">
        <w:rPr>
          <w:rFonts w:ascii="Times New Roman" w:hAnsi="Times New Roman" w:cs="Times New Roman"/>
          <w:sz w:val="24"/>
          <w:szCs w:val="24"/>
        </w:rPr>
        <w:t xml:space="preserve">. </w:t>
      </w:r>
    </w:p>
    <w:p w:rsidR="00181CC3" w:rsidRPr="002E692E" w:rsidRDefault="00181CC3" w:rsidP="00F955AB">
      <w:pPr>
        <w:autoSpaceDE w:val="0"/>
        <w:autoSpaceDN w:val="0"/>
        <w:adjustRightInd w:val="0"/>
        <w:spacing w:after="0" w:line="240" w:lineRule="auto"/>
        <w:ind w:firstLine="567"/>
        <w:jc w:val="both"/>
        <w:rPr>
          <w:rFonts w:ascii="Times New Roman" w:hAnsi="Times New Roman" w:cs="Times New Roman"/>
          <w:sz w:val="24"/>
          <w:szCs w:val="24"/>
        </w:rPr>
      </w:pPr>
      <w:proofErr w:type="spellStart"/>
      <w:r w:rsidRPr="002E692E">
        <w:rPr>
          <w:rFonts w:ascii="Times New Roman" w:hAnsi="Times New Roman" w:cs="Times New Roman"/>
          <w:sz w:val="24"/>
          <w:szCs w:val="24"/>
        </w:rPr>
        <w:lastRenderedPageBreak/>
        <w:t>Корюківськ</w:t>
      </w:r>
      <w:r w:rsidR="00761EA8" w:rsidRPr="002E692E">
        <w:rPr>
          <w:rFonts w:ascii="Times New Roman" w:hAnsi="Times New Roman" w:cs="Times New Roman"/>
          <w:sz w:val="24"/>
          <w:szCs w:val="24"/>
        </w:rPr>
        <w:t>им</w:t>
      </w:r>
      <w:proofErr w:type="spellEnd"/>
      <w:r w:rsidR="00761EA8" w:rsidRPr="002E692E">
        <w:rPr>
          <w:rFonts w:ascii="Times New Roman" w:hAnsi="Times New Roman" w:cs="Times New Roman"/>
          <w:sz w:val="24"/>
          <w:szCs w:val="24"/>
        </w:rPr>
        <w:t xml:space="preserve"> районним судом</w:t>
      </w:r>
      <w:r w:rsidRPr="002E692E">
        <w:rPr>
          <w:rFonts w:ascii="Times New Roman" w:hAnsi="Times New Roman" w:cs="Times New Roman"/>
          <w:sz w:val="24"/>
          <w:szCs w:val="24"/>
        </w:rPr>
        <w:t xml:space="preserve"> Чернігівської області повідомлено, що штатна чисельність суддів становить 4 одиниці, здійснюють правосуддя 3 судді. </w:t>
      </w:r>
    </w:p>
    <w:p w:rsidR="000C103B" w:rsidRPr="002E692E" w:rsidRDefault="00224D93" w:rsidP="00224D93">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rPr>
        <w:t xml:space="preserve">Згідно із статистичними даними за чотири місяці 2024 року в провадженні суддів </w:t>
      </w:r>
      <w:proofErr w:type="spellStart"/>
      <w:r w:rsidRPr="002E692E">
        <w:rPr>
          <w:rFonts w:ascii="Times New Roman" w:hAnsi="Times New Roman" w:cs="Times New Roman"/>
          <w:sz w:val="24"/>
          <w:szCs w:val="24"/>
        </w:rPr>
        <w:t>Корюківського</w:t>
      </w:r>
      <w:proofErr w:type="spellEnd"/>
      <w:r w:rsidRPr="002E692E">
        <w:rPr>
          <w:rFonts w:ascii="Times New Roman" w:hAnsi="Times New Roman" w:cs="Times New Roman"/>
          <w:sz w:val="24"/>
          <w:szCs w:val="24"/>
        </w:rPr>
        <w:t xml:space="preserve"> районного суду Чернігівської області перебувало 1 213 справ і матеріалів, з них розглянуто 838. Одна суддя приступила до виконання обов’язків 08.04.2024 після перебування у відпустці по догляду за дитино</w:t>
      </w:r>
      <w:r w:rsidR="0093689A" w:rsidRPr="002E692E">
        <w:rPr>
          <w:rFonts w:ascii="Times New Roman" w:hAnsi="Times New Roman" w:cs="Times New Roman"/>
          <w:sz w:val="24"/>
          <w:szCs w:val="24"/>
        </w:rPr>
        <w:t>ю</w:t>
      </w:r>
      <w:r w:rsidRPr="002E692E">
        <w:rPr>
          <w:rFonts w:ascii="Times New Roman" w:hAnsi="Times New Roman" w:cs="Times New Roman"/>
          <w:sz w:val="24"/>
          <w:szCs w:val="24"/>
        </w:rPr>
        <w:t xml:space="preserve">.  </w:t>
      </w:r>
    </w:p>
    <w:p w:rsidR="00181CC3" w:rsidRPr="002E692E" w:rsidRDefault="00181CC3" w:rsidP="00F955AB">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rPr>
        <w:t xml:space="preserve">Суддя </w:t>
      </w:r>
      <w:proofErr w:type="spellStart"/>
      <w:r w:rsidRPr="002E692E">
        <w:rPr>
          <w:rFonts w:ascii="Times New Roman" w:hAnsi="Times New Roman" w:cs="Times New Roman"/>
          <w:sz w:val="24"/>
          <w:szCs w:val="24"/>
        </w:rPr>
        <w:t>Карапута</w:t>
      </w:r>
      <w:proofErr w:type="spellEnd"/>
      <w:r w:rsidRPr="002E692E">
        <w:rPr>
          <w:rFonts w:ascii="Times New Roman" w:hAnsi="Times New Roman" w:cs="Times New Roman"/>
          <w:sz w:val="24"/>
          <w:szCs w:val="24"/>
        </w:rPr>
        <w:t xml:space="preserve"> О.О. перебуває у відпустці </w:t>
      </w:r>
      <w:r w:rsidR="00EA22EF">
        <w:rPr>
          <w:rFonts w:ascii="Times New Roman" w:hAnsi="Times New Roman" w:cs="Times New Roman"/>
          <w:sz w:val="24"/>
          <w:szCs w:val="24"/>
        </w:rPr>
        <w:t>ІНФОРМАЦІЯ_1</w:t>
      </w:r>
      <w:r w:rsidRPr="002E692E">
        <w:rPr>
          <w:rFonts w:ascii="Times New Roman" w:hAnsi="Times New Roman" w:cs="Times New Roman"/>
          <w:sz w:val="24"/>
          <w:szCs w:val="24"/>
        </w:rPr>
        <w:t>.</w:t>
      </w:r>
    </w:p>
    <w:p w:rsidR="00181CC3" w:rsidRPr="002E692E" w:rsidRDefault="00181CC3" w:rsidP="00F955AB">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rPr>
        <w:t xml:space="preserve">У провадженні судді </w:t>
      </w:r>
      <w:proofErr w:type="spellStart"/>
      <w:r w:rsidRPr="002E692E">
        <w:rPr>
          <w:rFonts w:ascii="Times New Roman" w:hAnsi="Times New Roman" w:cs="Times New Roman"/>
          <w:sz w:val="24"/>
          <w:szCs w:val="24"/>
        </w:rPr>
        <w:t>Карапути</w:t>
      </w:r>
      <w:proofErr w:type="spellEnd"/>
      <w:r w:rsidRPr="002E692E">
        <w:rPr>
          <w:rFonts w:ascii="Times New Roman" w:hAnsi="Times New Roman" w:cs="Times New Roman"/>
          <w:sz w:val="24"/>
          <w:szCs w:val="24"/>
        </w:rPr>
        <w:t xml:space="preserve"> О.О. справи та матеріали відсутні.</w:t>
      </w:r>
    </w:p>
    <w:p w:rsidR="00E94B2F" w:rsidRPr="002E692E" w:rsidRDefault="00181CC3" w:rsidP="00F955AB">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 xml:space="preserve">Головою </w:t>
      </w:r>
      <w:proofErr w:type="spellStart"/>
      <w:r w:rsidRPr="002E692E">
        <w:rPr>
          <w:rFonts w:ascii="Times New Roman" w:hAnsi="Times New Roman" w:cs="Times New Roman"/>
          <w:sz w:val="24"/>
          <w:szCs w:val="24"/>
          <w:shd w:val="clear" w:color="auto" w:fill="FFFFFF"/>
        </w:rPr>
        <w:t>Корюківського</w:t>
      </w:r>
      <w:proofErr w:type="spellEnd"/>
      <w:r w:rsidRPr="002E692E">
        <w:rPr>
          <w:rFonts w:ascii="Times New Roman" w:hAnsi="Times New Roman" w:cs="Times New Roman"/>
          <w:sz w:val="24"/>
          <w:szCs w:val="24"/>
          <w:shd w:val="clear" w:color="auto" w:fill="FFFFFF"/>
        </w:rPr>
        <w:t xml:space="preserve"> районного суду Чернігівської області висловлено заперечення стосовно відрядження судді </w:t>
      </w:r>
      <w:proofErr w:type="spellStart"/>
      <w:r w:rsidRPr="002E692E">
        <w:rPr>
          <w:rFonts w:ascii="Times New Roman" w:hAnsi="Times New Roman" w:cs="Times New Roman"/>
          <w:sz w:val="24"/>
          <w:szCs w:val="24"/>
          <w:shd w:val="clear" w:color="auto" w:fill="FFFFFF"/>
        </w:rPr>
        <w:t>Карапути</w:t>
      </w:r>
      <w:proofErr w:type="spellEnd"/>
      <w:r w:rsidRPr="002E692E">
        <w:rPr>
          <w:rFonts w:ascii="Times New Roman" w:hAnsi="Times New Roman" w:cs="Times New Roman"/>
          <w:sz w:val="24"/>
          <w:szCs w:val="24"/>
          <w:shd w:val="clear" w:color="auto" w:fill="FFFFFF"/>
        </w:rPr>
        <w:t xml:space="preserve"> О.О. до іншого суду.</w:t>
      </w:r>
    </w:p>
    <w:p w:rsidR="00792BD5" w:rsidRPr="002E692E" w:rsidRDefault="00792BD5" w:rsidP="00F955AB">
      <w:pPr>
        <w:autoSpaceDE w:val="0"/>
        <w:autoSpaceDN w:val="0"/>
        <w:adjustRightInd w:val="0"/>
        <w:spacing w:after="0" w:line="240" w:lineRule="auto"/>
        <w:ind w:firstLine="567"/>
        <w:jc w:val="both"/>
        <w:rPr>
          <w:rFonts w:ascii="Times New Roman" w:hAnsi="Times New Roman" w:cs="Times New Roman"/>
          <w:sz w:val="24"/>
          <w:szCs w:val="24"/>
        </w:rPr>
      </w:pPr>
      <w:r w:rsidRPr="002E692E">
        <w:rPr>
          <w:rFonts w:ascii="Times New Roman" w:hAnsi="Times New Roman" w:cs="Times New Roman"/>
          <w:sz w:val="24"/>
          <w:szCs w:val="24"/>
        </w:rPr>
        <w:t>Відповідно до інформації</w:t>
      </w:r>
      <w:r w:rsidR="006D10E6" w:rsidRPr="002E692E">
        <w:rPr>
          <w:rFonts w:ascii="Times New Roman" w:hAnsi="Times New Roman" w:cs="Times New Roman"/>
          <w:sz w:val="24"/>
          <w:szCs w:val="24"/>
        </w:rPr>
        <w:t>,</w:t>
      </w:r>
      <w:r w:rsidRPr="002E692E">
        <w:rPr>
          <w:rFonts w:ascii="Times New Roman" w:hAnsi="Times New Roman" w:cs="Times New Roman"/>
          <w:sz w:val="24"/>
          <w:szCs w:val="24"/>
        </w:rPr>
        <w:t xml:space="preserve"> наданої ДСА України</w:t>
      </w:r>
      <w:r w:rsidR="006D10E6" w:rsidRPr="002E692E">
        <w:rPr>
          <w:rFonts w:ascii="Times New Roman" w:hAnsi="Times New Roman" w:cs="Times New Roman"/>
          <w:sz w:val="24"/>
          <w:szCs w:val="24"/>
        </w:rPr>
        <w:t>,</w:t>
      </w:r>
      <w:r w:rsidRPr="002E692E">
        <w:rPr>
          <w:rFonts w:ascii="Times New Roman" w:hAnsi="Times New Roman" w:cs="Times New Roman"/>
          <w:sz w:val="24"/>
          <w:szCs w:val="24"/>
        </w:rPr>
        <w:t xml:space="preserve"> у </w:t>
      </w:r>
      <w:proofErr w:type="spellStart"/>
      <w:r w:rsidRPr="002E692E">
        <w:rPr>
          <w:rFonts w:ascii="Times New Roman" w:hAnsi="Times New Roman" w:cs="Times New Roman"/>
          <w:sz w:val="24"/>
          <w:szCs w:val="24"/>
        </w:rPr>
        <w:t>Корюківському</w:t>
      </w:r>
      <w:proofErr w:type="spellEnd"/>
      <w:r w:rsidRPr="002E692E">
        <w:rPr>
          <w:rFonts w:ascii="Times New Roman" w:hAnsi="Times New Roman" w:cs="Times New Roman"/>
          <w:sz w:val="24"/>
          <w:szCs w:val="24"/>
        </w:rPr>
        <w:t xml:space="preserve"> районному суді Чернігівської області середня кількість днів, необхідних для розгляду справ одним повноважним суддею</w:t>
      </w:r>
      <w:r w:rsidR="006D10E6" w:rsidRPr="002E692E">
        <w:rPr>
          <w:rFonts w:ascii="Times New Roman" w:hAnsi="Times New Roman" w:cs="Times New Roman"/>
          <w:sz w:val="24"/>
          <w:szCs w:val="24"/>
        </w:rPr>
        <w:t>,</w:t>
      </w:r>
      <w:r w:rsidRPr="002E692E">
        <w:rPr>
          <w:rFonts w:ascii="Times New Roman" w:hAnsi="Times New Roman" w:cs="Times New Roman"/>
          <w:sz w:val="24"/>
          <w:szCs w:val="24"/>
        </w:rPr>
        <w:t xml:space="preserve"> за даними звіту за 2023 рік та за І квартал 2024 року, становить 231 та 56 відповідно, тобто не перевищує середній показник по Україні. </w:t>
      </w:r>
    </w:p>
    <w:p w:rsidR="00792BD5" w:rsidRPr="002E692E" w:rsidRDefault="00F7668E" w:rsidP="00F955AB">
      <w:pPr>
        <w:autoSpaceDE w:val="0"/>
        <w:autoSpaceDN w:val="0"/>
        <w:adjustRightInd w:val="0"/>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Згідно з частиною першою статті 125 Конституції України судоустрій в Україні будується за принципами територіальності та спеціалізації і визначається законом.</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Принцип територіальності забезпечує територіальне розмежування компетенції судів загальної юрисдикції і зумовлений потребою доступності правосуддя на всій території України (підпункт 3.2 пункту 3 мотивувальної частини Рішення Конституційного Суду України у справі щодо принципу </w:t>
      </w:r>
      <w:proofErr w:type="spellStart"/>
      <w:r w:rsidRPr="002E692E">
        <w:rPr>
          <w:rFonts w:ascii="Times New Roman" w:eastAsia="Times New Roman" w:hAnsi="Times New Roman" w:cs="Times New Roman"/>
          <w:sz w:val="24"/>
          <w:szCs w:val="24"/>
          <w:lang w:eastAsia="uk-UA"/>
        </w:rPr>
        <w:t>інстанційності</w:t>
      </w:r>
      <w:proofErr w:type="spellEnd"/>
      <w:r w:rsidRPr="002E692E">
        <w:rPr>
          <w:rFonts w:ascii="Times New Roman" w:eastAsia="Times New Roman" w:hAnsi="Times New Roman" w:cs="Times New Roman"/>
          <w:sz w:val="24"/>
          <w:szCs w:val="24"/>
          <w:lang w:eastAsia="uk-UA"/>
        </w:rPr>
        <w:t xml:space="preserve"> в системі судів загальної юрисдикції від 12.07.2011 № 9-рп/2011).</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Зазначений конституційний принцип знаходить своє відображення у тому, що суддя першочергово зобов’язаний забезпечити потребу в доступі до правосуддя у суді, до якого він призначений, крім випадків, коли здійснення правосуддя в такому суді є неможливим або коли навантаження в суді, до якого його призначено, дозволяє без шкоди для реалізації конституційного принципу забезпечення доступу до правосуддя здійснити відрядження судді до іншого суду.</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Абзацом першим частини першої статті 55 Закону передбачено, що у зв’язку з неможливістю здійснення правосуддя у відповідному суді, виявленням надмірного рівня судового навантаження у відповідному суді, припиненням роботи суду у зв’язку зі стихійним лихом, військовими діями, заходами щодо боротьби з тероризмом або іншими надзвичайними обставинами, за рішенням Вищої ради правосуддя, ухваленим на підставі подання Вищої кваліфікаційної комісії суддів України, суддя може бути, за його згодою, відряджений до іншого суду того самого рівня і спеціалізації для здійснення правосуддя.</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Згідно з частиною першою статті 82 Закону суддя може бути переведений, у тому числі тимчасово, шляхом відрядження на посаду судді до іншого суду Вищою радою правосуддя в порядку, передбаченому законом.</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Відповідно до пункту 10 розділу III Порядку при розгляді питання щодо відрядження судді у зв’язку з неможливістю здійснення правосуддя або виявленням надмірного рівня судового навантаження Вищою кваліфікаційною комісією суддів України враховуються такі критерії: якість розгляду справ суддею, стаж роботи на посаді судді, інформація про стан здійснення правосуддя в суді, в якому суддя обіймає штатну посаду. Комісією можуть бути враховані й інші обставини, встановлені під час розгляду питання щодо відрядження судді.</w:t>
      </w:r>
    </w:p>
    <w:p w:rsidR="00E2336B" w:rsidRPr="002E692E" w:rsidRDefault="00E2336B"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Комісія бере до уваги, </w:t>
      </w:r>
      <w:r w:rsidRPr="002E692E">
        <w:rPr>
          <w:rFonts w:ascii="Times New Roman" w:hAnsi="Times New Roman" w:cs="Times New Roman"/>
          <w:sz w:val="24"/>
          <w:szCs w:val="24"/>
          <w:shd w:val="clear" w:color="auto" w:fill="FFFFFF"/>
        </w:rPr>
        <w:t xml:space="preserve">що в повідомленні ДСА України про необхідність розгляду питання щодо відрядження чотирьох суддів до </w:t>
      </w:r>
      <w:proofErr w:type="spellStart"/>
      <w:r w:rsidRPr="002E692E">
        <w:rPr>
          <w:rFonts w:ascii="Times New Roman" w:hAnsi="Times New Roman" w:cs="Times New Roman"/>
          <w:sz w:val="24"/>
          <w:szCs w:val="24"/>
          <w:shd w:val="clear" w:color="auto" w:fill="FFFFFF"/>
        </w:rPr>
        <w:t>Новозаводського</w:t>
      </w:r>
      <w:proofErr w:type="spellEnd"/>
      <w:r w:rsidRPr="002E692E">
        <w:rPr>
          <w:rFonts w:ascii="Times New Roman" w:hAnsi="Times New Roman" w:cs="Times New Roman"/>
          <w:sz w:val="24"/>
          <w:szCs w:val="24"/>
          <w:shd w:val="clear" w:color="auto" w:fill="FFFFFF"/>
        </w:rPr>
        <w:t xml:space="preserve"> районного суду міста Чернігова пропонується рекомендувати для відрядження суддів із судів, територі</w:t>
      </w:r>
      <w:r w:rsidR="00CA34AF" w:rsidRPr="002E692E">
        <w:rPr>
          <w:rFonts w:ascii="Times New Roman" w:hAnsi="Times New Roman" w:cs="Times New Roman"/>
          <w:sz w:val="24"/>
          <w:szCs w:val="24"/>
          <w:shd w:val="clear" w:color="auto" w:fill="FFFFFF"/>
        </w:rPr>
        <w:t xml:space="preserve">альну підсудність яких змінено </w:t>
      </w:r>
      <w:r w:rsidRPr="002E692E">
        <w:rPr>
          <w:rFonts w:ascii="Times New Roman" w:hAnsi="Times New Roman" w:cs="Times New Roman"/>
          <w:sz w:val="24"/>
          <w:szCs w:val="24"/>
          <w:shd w:val="clear" w:color="auto" w:fill="FFFFFF"/>
        </w:rPr>
        <w:t>внаслідок неможливості здійснення правосуддя з об’єктивних причин під час воєнного стану, у зв’язку з</w:t>
      </w:r>
      <w:r w:rsidR="00CA34AF" w:rsidRPr="002E692E">
        <w:rPr>
          <w:rFonts w:ascii="Times New Roman" w:hAnsi="Times New Roman" w:cs="Times New Roman"/>
          <w:sz w:val="24"/>
          <w:szCs w:val="24"/>
          <w:shd w:val="clear" w:color="auto" w:fill="FFFFFF"/>
        </w:rPr>
        <w:t>і</w:t>
      </w:r>
      <w:r w:rsidRPr="002E692E">
        <w:rPr>
          <w:rFonts w:ascii="Times New Roman" w:hAnsi="Times New Roman" w:cs="Times New Roman"/>
          <w:sz w:val="24"/>
          <w:szCs w:val="24"/>
          <w:shd w:val="clear" w:color="auto" w:fill="FFFFFF"/>
        </w:rPr>
        <w:t xml:space="preserve"> стихійним лихом, військовими діями, заходами щодо боротьби з тероризмом або іншими надзвичайними обставинами. </w:t>
      </w:r>
      <w:proofErr w:type="spellStart"/>
      <w:r w:rsidRPr="002E692E">
        <w:rPr>
          <w:rFonts w:ascii="Times New Roman" w:hAnsi="Times New Roman" w:cs="Times New Roman"/>
          <w:sz w:val="24"/>
          <w:szCs w:val="24"/>
          <w:shd w:val="clear" w:color="auto" w:fill="FFFFFF"/>
        </w:rPr>
        <w:t>Корюківський</w:t>
      </w:r>
      <w:proofErr w:type="spellEnd"/>
      <w:r w:rsidRPr="002E692E">
        <w:rPr>
          <w:rFonts w:ascii="Times New Roman" w:hAnsi="Times New Roman" w:cs="Times New Roman"/>
          <w:sz w:val="24"/>
          <w:szCs w:val="24"/>
          <w:shd w:val="clear" w:color="auto" w:fill="FFFFFF"/>
        </w:rPr>
        <w:t xml:space="preserve"> районний суд Чернігівської області до таких судів не належить.</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Відповідно до абзацу другого пункту 10 розділу III Порядку Комісією можуть бути враховані й інші обставини, встановлені під час розгляду питання щодо відрядження судді.</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На переконання Комісії, абзац другий пункту 10 розділу III Порядку перебуває в системному взаємозв’язку з абзацом першим цього пункту та абзацом четвертим</w:t>
      </w:r>
      <w:r w:rsidR="00EA22EF">
        <w:rPr>
          <w:rFonts w:ascii="Times New Roman" w:eastAsia="Times New Roman" w:hAnsi="Times New Roman" w:cs="Times New Roman"/>
          <w:sz w:val="24"/>
          <w:szCs w:val="24"/>
          <w:lang w:eastAsia="uk-UA"/>
        </w:rPr>
        <w:t xml:space="preserve"> </w:t>
      </w:r>
      <w:r w:rsidRPr="002E692E">
        <w:rPr>
          <w:rFonts w:ascii="Times New Roman" w:eastAsia="Times New Roman" w:hAnsi="Times New Roman" w:cs="Times New Roman"/>
          <w:sz w:val="24"/>
          <w:szCs w:val="24"/>
          <w:lang w:eastAsia="uk-UA"/>
        </w:rPr>
        <w:t xml:space="preserve">пункту 1 </w:t>
      </w:r>
      <w:r w:rsidRPr="002E692E">
        <w:rPr>
          <w:rFonts w:ascii="Times New Roman" w:eastAsia="Times New Roman" w:hAnsi="Times New Roman" w:cs="Times New Roman"/>
          <w:sz w:val="24"/>
          <w:szCs w:val="24"/>
          <w:lang w:eastAsia="uk-UA"/>
        </w:rPr>
        <w:lastRenderedPageBreak/>
        <w:t>розділу І Порядку, а тому такі обставини може бути враховано при внесенні подання про відрядження судді, однак виключно у разі, коли Комісією буде встановлено, що відрядження судді суттєво не вплине на доступ до правосуддя в суді, з якого суддя відряджається.</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З викладених підстав у їх сукупності Комісія доходить висновку про необхідність відмовити у внесенні подання про відрядження судді </w:t>
      </w:r>
      <w:proofErr w:type="spellStart"/>
      <w:r w:rsidRPr="002E692E">
        <w:rPr>
          <w:rFonts w:ascii="Times New Roman" w:eastAsia="Times New Roman" w:hAnsi="Times New Roman" w:cs="Times New Roman"/>
          <w:sz w:val="24"/>
          <w:szCs w:val="24"/>
          <w:lang w:eastAsia="uk-UA"/>
        </w:rPr>
        <w:t>Корюківського</w:t>
      </w:r>
      <w:proofErr w:type="spellEnd"/>
      <w:r w:rsidRPr="002E692E">
        <w:rPr>
          <w:rFonts w:ascii="Times New Roman" w:eastAsia="Times New Roman" w:hAnsi="Times New Roman" w:cs="Times New Roman"/>
          <w:sz w:val="24"/>
          <w:szCs w:val="24"/>
          <w:lang w:eastAsia="uk-UA"/>
        </w:rPr>
        <w:t xml:space="preserve"> районного суду Чернігівської області </w:t>
      </w:r>
      <w:proofErr w:type="spellStart"/>
      <w:r w:rsidRPr="002E692E">
        <w:rPr>
          <w:rFonts w:ascii="Times New Roman" w:eastAsia="Times New Roman" w:hAnsi="Times New Roman" w:cs="Times New Roman"/>
          <w:sz w:val="24"/>
          <w:szCs w:val="24"/>
          <w:lang w:eastAsia="uk-UA"/>
        </w:rPr>
        <w:t>Карапути</w:t>
      </w:r>
      <w:proofErr w:type="spellEnd"/>
      <w:r w:rsidRPr="002E692E">
        <w:rPr>
          <w:rFonts w:ascii="Times New Roman" w:eastAsia="Times New Roman" w:hAnsi="Times New Roman" w:cs="Times New Roman"/>
          <w:sz w:val="24"/>
          <w:szCs w:val="24"/>
          <w:lang w:eastAsia="uk-UA"/>
        </w:rPr>
        <w:t xml:space="preserve"> О.О. до </w:t>
      </w:r>
      <w:proofErr w:type="spellStart"/>
      <w:r w:rsidRPr="002E692E">
        <w:rPr>
          <w:rFonts w:ascii="Times New Roman" w:eastAsia="Times New Roman" w:hAnsi="Times New Roman" w:cs="Times New Roman"/>
          <w:sz w:val="24"/>
          <w:szCs w:val="24"/>
          <w:lang w:eastAsia="uk-UA"/>
        </w:rPr>
        <w:t>Новозаводського</w:t>
      </w:r>
      <w:proofErr w:type="spellEnd"/>
      <w:r w:rsidRPr="002E692E">
        <w:rPr>
          <w:rFonts w:ascii="Times New Roman" w:eastAsia="Times New Roman" w:hAnsi="Times New Roman" w:cs="Times New Roman"/>
          <w:sz w:val="24"/>
          <w:szCs w:val="24"/>
          <w:lang w:eastAsia="uk-UA"/>
        </w:rPr>
        <w:t xml:space="preserve"> районного суду міста Чернігова.</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Абзацом першим пункту 16 розділу ІІІ Порядку встановлено, якщо Вищою кваліфікаційною комісією суддів України прийнято рішення про відмову у внесенні подання про відрядження всіх суддів, які надали згоду на відрядження, Комісією може бути прийнято рішення про залишення без розгляду питання щодо внесення подання про відрядження судді або продовження строку розгляду такого питання.</w:t>
      </w:r>
    </w:p>
    <w:p w:rsidR="00F7668E" w:rsidRPr="002E692E" w:rsidRDefault="00F7668E" w:rsidP="00F955AB">
      <w:pPr>
        <w:shd w:val="clear" w:color="auto" w:fill="FFFFFF"/>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Зважаючи на те, що Комісією прийнято рішення про відмову у внесенні подання про відрядження судді, яка надала згоду на відрядження до </w:t>
      </w:r>
      <w:proofErr w:type="spellStart"/>
      <w:r w:rsidRPr="002E692E">
        <w:rPr>
          <w:rFonts w:ascii="Times New Roman" w:eastAsia="Times New Roman" w:hAnsi="Times New Roman" w:cs="Times New Roman"/>
          <w:sz w:val="24"/>
          <w:szCs w:val="24"/>
          <w:lang w:eastAsia="uk-UA"/>
        </w:rPr>
        <w:t>Новозаводського</w:t>
      </w:r>
      <w:proofErr w:type="spellEnd"/>
      <w:r w:rsidRPr="002E692E">
        <w:rPr>
          <w:rFonts w:ascii="Times New Roman" w:eastAsia="Times New Roman" w:hAnsi="Times New Roman" w:cs="Times New Roman"/>
          <w:sz w:val="24"/>
          <w:szCs w:val="24"/>
          <w:lang w:eastAsia="uk-UA"/>
        </w:rPr>
        <w:t xml:space="preserve"> районного суду міста Чернігова, Комісія дійшла висновку про необхідність залиш</w:t>
      </w:r>
      <w:r w:rsidR="001B4892" w:rsidRPr="002E692E">
        <w:rPr>
          <w:rFonts w:ascii="Times New Roman" w:eastAsia="Times New Roman" w:hAnsi="Times New Roman" w:cs="Times New Roman"/>
          <w:sz w:val="24"/>
          <w:szCs w:val="24"/>
          <w:lang w:eastAsia="uk-UA"/>
        </w:rPr>
        <w:t>ити</w:t>
      </w:r>
      <w:r w:rsidRPr="002E692E">
        <w:rPr>
          <w:rFonts w:ascii="Times New Roman" w:eastAsia="Times New Roman" w:hAnsi="Times New Roman" w:cs="Times New Roman"/>
          <w:sz w:val="24"/>
          <w:szCs w:val="24"/>
          <w:lang w:eastAsia="uk-UA"/>
        </w:rPr>
        <w:t xml:space="preserve"> без розгляду </w:t>
      </w:r>
      <w:r w:rsidR="00C70AE5" w:rsidRPr="002E692E">
        <w:rPr>
          <w:rFonts w:ascii="Times New Roman" w:eastAsia="Times New Roman" w:hAnsi="Times New Roman" w:cs="Times New Roman"/>
          <w:sz w:val="24"/>
          <w:szCs w:val="24"/>
          <w:lang w:eastAsia="uk-UA"/>
        </w:rPr>
        <w:t>та поверн</w:t>
      </w:r>
      <w:r w:rsidR="001B4892" w:rsidRPr="002E692E">
        <w:rPr>
          <w:rFonts w:ascii="Times New Roman" w:eastAsia="Times New Roman" w:hAnsi="Times New Roman" w:cs="Times New Roman"/>
          <w:sz w:val="24"/>
          <w:szCs w:val="24"/>
          <w:lang w:eastAsia="uk-UA"/>
        </w:rPr>
        <w:t>ути</w:t>
      </w:r>
      <w:r w:rsidR="00C70AE5" w:rsidRPr="002E692E">
        <w:rPr>
          <w:rFonts w:ascii="Times New Roman" w:eastAsia="Times New Roman" w:hAnsi="Times New Roman" w:cs="Times New Roman"/>
          <w:sz w:val="24"/>
          <w:szCs w:val="24"/>
          <w:lang w:eastAsia="uk-UA"/>
        </w:rPr>
        <w:t xml:space="preserve"> до </w:t>
      </w:r>
      <w:r w:rsidR="001B4892" w:rsidRPr="002E692E">
        <w:rPr>
          <w:rFonts w:ascii="Times New Roman" w:eastAsia="Times New Roman" w:hAnsi="Times New Roman" w:cs="Times New Roman"/>
          <w:sz w:val="24"/>
          <w:szCs w:val="24"/>
          <w:lang w:eastAsia="uk-UA"/>
        </w:rPr>
        <w:t>ДСА</w:t>
      </w:r>
      <w:r w:rsidR="00C70AE5" w:rsidRPr="002E692E">
        <w:rPr>
          <w:rFonts w:ascii="Times New Roman" w:eastAsia="Times New Roman" w:hAnsi="Times New Roman" w:cs="Times New Roman"/>
          <w:sz w:val="24"/>
          <w:szCs w:val="24"/>
          <w:lang w:eastAsia="uk-UA"/>
        </w:rPr>
        <w:t xml:space="preserve"> України повідомлення </w:t>
      </w:r>
      <w:r w:rsidRPr="002E692E">
        <w:rPr>
          <w:rFonts w:ascii="Times New Roman" w:eastAsia="Times New Roman" w:hAnsi="Times New Roman" w:cs="Times New Roman"/>
          <w:sz w:val="24"/>
          <w:szCs w:val="24"/>
          <w:lang w:eastAsia="uk-UA"/>
        </w:rPr>
        <w:t>про відрядження суддів до цього суду.</w:t>
      </w:r>
    </w:p>
    <w:p w:rsidR="00D95441" w:rsidRPr="002E692E" w:rsidRDefault="00F7668E" w:rsidP="00EA22EF">
      <w:pPr>
        <w:shd w:val="clear" w:color="auto" w:fill="FFFFFF"/>
        <w:spacing w:after="0" w:line="240" w:lineRule="auto"/>
        <w:ind w:firstLine="710"/>
        <w:jc w:val="both"/>
        <w:rPr>
          <w:rFonts w:ascii="Times New Roman" w:hAnsi="Times New Roman" w:cs="Times New Roman"/>
          <w:sz w:val="25"/>
          <w:szCs w:val="25"/>
          <w:shd w:val="clear" w:color="auto" w:fill="FFFFFF"/>
        </w:rPr>
      </w:pPr>
      <w:r w:rsidRPr="002E692E">
        <w:rPr>
          <w:rFonts w:ascii="Times New Roman" w:eastAsia="Times New Roman" w:hAnsi="Times New Roman" w:cs="Times New Roman"/>
          <w:sz w:val="24"/>
          <w:szCs w:val="24"/>
          <w:lang w:eastAsia="uk-UA"/>
        </w:rPr>
        <w:t>Керуючись статтями 55, 82, 93 Закону України «Про судоустрій і статус суддів», Порядком відрядження судді до іншого суду того самого рівня і спеціалізації (як</w:t>
      </w:r>
      <w:r w:rsidR="00EA22EF">
        <w:rPr>
          <w:rFonts w:ascii="Times New Roman" w:eastAsia="Times New Roman" w:hAnsi="Times New Roman" w:cs="Times New Roman"/>
          <w:sz w:val="24"/>
          <w:szCs w:val="24"/>
          <w:lang w:eastAsia="uk-UA"/>
        </w:rPr>
        <w:t xml:space="preserve"> </w:t>
      </w:r>
      <w:r w:rsidRPr="002E692E">
        <w:rPr>
          <w:rFonts w:ascii="Times New Roman" w:eastAsia="Times New Roman" w:hAnsi="Times New Roman" w:cs="Times New Roman"/>
          <w:sz w:val="24"/>
          <w:szCs w:val="24"/>
          <w:lang w:eastAsia="uk-UA"/>
        </w:rPr>
        <w:t>тимчасового переведення), Вища кваліфікаційна комісія суддів України</w:t>
      </w:r>
      <w:r w:rsidR="00D95441" w:rsidRPr="002E692E">
        <w:rPr>
          <w:rFonts w:ascii="Times New Roman" w:eastAsia="Times New Roman" w:hAnsi="Times New Roman" w:cs="Times New Roman"/>
          <w:sz w:val="24"/>
          <w:szCs w:val="24"/>
          <w:lang w:eastAsia="uk-UA"/>
        </w:rPr>
        <w:t xml:space="preserve"> </w:t>
      </w:r>
      <w:r w:rsidR="00D95441" w:rsidRPr="002E692E">
        <w:rPr>
          <w:rFonts w:ascii="Times New Roman" w:hAnsi="Times New Roman" w:cs="Times New Roman"/>
          <w:sz w:val="25"/>
          <w:szCs w:val="25"/>
          <w:shd w:val="clear" w:color="auto" w:fill="FFFFFF"/>
        </w:rPr>
        <w:t>«п’ятьма» голосами «</w:t>
      </w:r>
      <w:bookmarkStart w:id="0" w:name="_GoBack"/>
      <w:bookmarkEnd w:id="0"/>
      <w:r w:rsidR="00D95441" w:rsidRPr="002E692E">
        <w:rPr>
          <w:rFonts w:ascii="Times New Roman" w:hAnsi="Times New Roman" w:cs="Times New Roman"/>
          <w:sz w:val="25"/>
          <w:szCs w:val="25"/>
          <w:shd w:val="clear" w:color="auto" w:fill="FFFFFF"/>
        </w:rPr>
        <w:t>ЗА» та «одним» голосом «ПРОТИ»</w:t>
      </w:r>
    </w:p>
    <w:p w:rsidR="00306333" w:rsidRPr="002E692E" w:rsidRDefault="00306333" w:rsidP="00F955AB">
      <w:pPr>
        <w:tabs>
          <w:tab w:val="left" w:pos="0"/>
        </w:tabs>
        <w:spacing w:after="0" w:line="240" w:lineRule="auto"/>
        <w:ind w:firstLine="567"/>
        <w:jc w:val="center"/>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вирішила:</w:t>
      </w:r>
    </w:p>
    <w:p w:rsidR="00306333" w:rsidRPr="002E692E" w:rsidRDefault="00306333" w:rsidP="00F955AB">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uk-UA"/>
        </w:rPr>
      </w:pPr>
    </w:p>
    <w:p w:rsidR="00306333" w:rsidRPr="002E692E" w:rsidRDefault="00306333" w:rsidP="00F955AB">
      <w:pPr>
        <w:shd w:val="clear" w:color="auto" w:fill="FFFFFF"/>
        <w:tabs>
          <w:tab w:val="left" w:pos="0"/>
        </w:tabs>
        <w:spacing w:after="0" w:line="240" w:lineRule="auto"/>
        <w:ind w:firstLine="567"/>
        <w:jc w:val="both"/>
        <w:rPr>
          <w:rFonts w:ascii="Times New Roman" w:eastAsia="Times New Roman" w:hAnsi="Times New Roman" w:cs="Times New Roman"/>
          <w:sz w:val="24"/>
          <w:szCs w:val="24"/>
          <w:lang w:eastAsia="uk-UA"/>
        </w:rPr>
      </w:pPr>
      <w:r w:rsidRPr="002E692E">
        <w:rPr>
          <w:rFonts w:ascii="Times New Roman" w:eastAsia="Times New Roman" w:hAnsi="Times New Roman" w:cs="Times New Roman"/>
          <w:sz w:val="24"/>
          <w:szCs w:val="24"/>
          <w:lang w:eastAsia="uk-UA"/>
        </w:rPr>
        <w:t xml:space="preserve">Відмовити у внесенні до Вищої ради правосуддя подання про відрядження до </w:t>
      </w:r>
      <w:proofErr w:type="spellStart"/>
      <w:r w:rsidRPr="002E692E">
        <w:rPr>
          <w:rFonts w:ascii="Times New Roman" w:hAnsi="Times New Roman" w:cs="Times New Roman"/>
          <w:sz w:val="24"/>
          <w:szCs w:val="24"/>
        </w:rPr>
        <w:t>Новозаводського</w:t>
      </w:r>
      <w:proofErr w:type="spellEnd"/>
      <w:r w:rsidRPr="002E692E">
        <w:rPr>
          <w:rFonts w:ascii="Times New Roman" w:hAnsi="Times New Roman" w:cs="Times New Roman"/>
          <w:sz w:val="24"/>
          <w:szCs w:val="24"/>
        </w:rPr>
        <w:t xml:space="preserve"> районного суду міста Чернігова</w:t>
      </w:r>
      <w:r w:rsidRPr="002E692E">
        <w:rPr>
          <w:rFonts w:ascii="Times New Roman" w:eastAsia="Times New Roman" w:hAnsi="Times New Roman" w:cs="Times New Roman"/>
          <w:sz w:val="24"/>
          <w:szCs w:val="24"/>
          <w:lang w:eastAsia="uk-UA"/>
        </w:rPr>
        <w:t xml:space="preserve"> судді </w:t>
      </w:r>
      <w:proofErr w:type="spellStart"/>
      <w:r w:rsidRPr="002E692E">
        <w:rPr>
          <w:rFonts w:ascii="Times New Roman" w:hAnsi="Times New Roman" w:cs="Times New Roman"/>
          <w:sz w:val="24"/>
          <w:szCs w:val="24"/>
        </w:rPr>
        <w:t>Корюківського</w:t>
      </w:r>
      <w:proofErr w:type="spellEnd"/>
      <w:r w:rsidRPr="002E692E">
        <w:rPr>
          <w:rFonts w:ascii="Times New Roman" w:hAnsi="Times New Roman" w:cs="Times New Roman"/>
          <w:sz w:val="24"/>
          <w:szCs w:val="24"/>
        </w:rPr>
        <w:t xml:space="preserve"> районного суду Чернігівської області </w:t>
      </w:r>
      <w:proofErr w:type="spellStart"/>
      <w:r w:rsidRPr="002E692E">
        <w:rPr>
          <w:rFonts w:ascii="Times New Roman" w:hAnsi="Times New Roman" w:cs="Times New Roman"/>
          <w:sz w:val="24"/>
          <w:szCs w:val="24"/>
        </w:rPr>
        <w:t>Карапути</w:t>
      </w:r>
      <w:proofErr w:type="spellEnd"/>
      <w:r w:rsidRPr="002E692E">
        <w:rPr>
          <w:rFonts w:ascii="Times New Roman" w:hAnsi="Times New Roman" w:cs="Times New Roman"/>
          <w:sz w:val="24"/>
          <w:szCs w:val="24"/>
        </w:rPr>
        <w:t xml:space="preserve"> Олени Олександрівни.</w:t>
      </w:r>
    </w:p>
    <w:p w:rsidR="00306333" w:rsidRPr="002E692E" w:rsidRDefault="00306333" w:rsidP="00F955AB">
      <w:pPr>
        <w:shd w:val="clear" w:color="auto" w:fill="FFFFFF"/>
        <w:tabs>
          <w:tab w:val="left" w:pos="0"/>
        </w:tabs>
        <w:spacing w:after="0" w:line="240" w:lineRule="auto"/>
        <w:ind w:firstLine="567"/>
        <w:jc w:val="both"/>
        <w:rPr>
          <w:rFonts w:ascii="Times New Roman" w:hAnsi="Times New Roman" w:cs="Times New Roman"/>
          <w:sz w:val="24"/>
          <w:szCs w:val="24"/>
          <w:shd w:val="clear" w:color="auto" w:fill="FFFFFF"/>
        </w:rPr>
      </w:pPr>
      <w:r w:rsidRPr="002E692E">
        <w:rPr>
          <w:rFonts w:ascii="Times New Roman" w:hAnsi="Times New Roman" w:cs="Times New Roman"/>
          <w:sz w:val="24"/>
          <w:szCs w:val="24"/>
          <w:shd w:val="clear" w:color="auto" w:fill="FFFFFF"/>
        </w:rPr>
        <w:t xml:space="preserve">Залишити без розгляду повідомлення Державної судової адміністрації України в частині відрядження чотирьох суддів до </w:t>
      </w:r>
      <w:proofErr w:type="spellStart"/>
      <w:r w:rsidRPr="002E692E">
        <w:rPr>
          <w:rFonts w:ascii="Times New Roman" w:hAnsi="Times New Roman" w:cs="Times New Roman"/>
          <w:sz w:val="24"/>
          <w:szCs w:val="24"/>
        </w:rPr>
        <w:t>Новозаводського</w:t>
      </w:r>
      <w:proofErr w:type="spellEnd"/>
      <w:r w:rsidRPr="002E692E">
        <w:rPr>
          <w:rFonts w:ascii="Times New Roman" w:hAnsi="Times New Roman" w:cs="Times New Roman"/>
          <w:sz w:val="24"/>
          <w:szCs w:val="24"/>
        </w:rPr>
        <w:t xml:space="preserve"> районного суду міста Чернігова</w:t>
      </w:r>
      <w:r w:rsidRPr="002E692E">
        <w:rPr>
          <w:rFonts w:ascii="Times New Roman" w:hAnsi="Times New Roman" w:cs="Times New Roman"/>
          <w:sz w:val="24"/>
          <w:szCs w:val="24"/>
          <w:shd w:val="clear" w:color="auto" w:fill="FFFFFF"/>
        </w:rPr>
        <w:t>.</w:t>
      </w:r>
    </w:p>
    <w:p w:rsidR="00306333" w:rsidRPr="002E692E" w:rsidRDefault="00306333" w:rsidP="00F955AB">
      <w:pPr>
        <w:shd w:val="clear" w:color="auto" w:fill="FFFFFF"/>
        <w:tabs>
          <w:tab w:val="left" w:pos="0"/>
        </w:tabs>
        <w:spacing w:after="0" w:line="240" w:lineRule="auto"/>
        <w:ind w:firstLine="567"/>
        <w:jc w:val="both"/>
        <w:rPr>
          <w:rFonts w:ascii="Times New Roman" w:hAnsi="Times New Roman" w:cs="Times New Roman"/>
          <w:sz w:val="24"/>
          <w:szCs w:val="24"/>
        </w:rPr>
      </w:pPr>
    </w:p>
    <w:p w:rsidR="00306333" w:rsidRPr="002E692E" w:rsidRDefault="00306333" w:rsidP="00306333">
      <w:pPr>
        <w:shd w:val="clear" w:color="auto" w:fill="FFFFFF"/>
        <w:spacing w:before="100" w:beforeAutospacing="1" w:after="100" w:afterAutospacing="1" w:line="240" w:lineRule="auto"/>
        <w:jc w:val="both"/>
        <w:rPr>
          <w:rFonts w:ascii="Times New Roman" w:hAnsi="Times New Roman" w:cs="Times New Roman"/>
          <w:sz w:val="24"/>
          <w:szCs w:val="24"/>
          <w:lang w:eastAsia="uk-UA"/>
        </w:rPr>
      </w:pPr>
      <w:r w:rsidRPr="002E692E">
        <w:rPr>
          <w:rFonts w:ascii="Times New Roman" w:hAnsi="Times New Roman" w:cs="Times New Roman"/>
          <w:sz w:val="24"/>
          <w:szCs w:val="24"/>
          <w:lang w:eastAsia="uk-UA"/>
        </w:rPr>
        <w:t>Головуючий</w:t>
      </w:r>
      <w:r w:rsidRPr="002E692E">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t xml:space="preserve">           </w:t>
      </w:r>
      <w:r w:rsidRPr="002E692E">
        <w:rPr>
          <w:rFonts w:ascii="Times New Roman" w:hAnsi="Times New Roman" w:cs="Times New Roman"/>
          <w:sz w:val="24"/>
          <w:szCs w:val="24"/>
          <w:lang w:eastAsia="uk-UA"/>
        </w:rPr>
        <w:t xml:space="preserve">Руслан СИДОРОВИЧ </w:t>
      </w:r>
      <w:r w:rsidR="00D95441" w:rsidRPr="002E692E">
        <w:rPr>
          <w:rFonts w:ascii="Times New Roman" w:hAnsi="Times New Roman" w:cs="Times New Roman"/>
          <w:sz w:val="24"/>
          <w:szCs w:val="24"/>
          <w:lang w:eastAsia="uk-UA"/>
        </w:rPr>
        <w:t>«ЗА»</w:t>
      </w:r>
    </w:p>
    <w:p w:rsidR="00306333" w:rsidRPr="002E692E" w:rsidRDefault="00D95441" w:rsidP="00336A80">
      <w:pPr>
        <w:spacing w:after="0"/>
        <w:jc w:val="both"/>
        <w:rPr>
          <w:rFonts w:ascii="Times New Roman" w:hAnsi="Times New Roman" w:cs="Times New Roman"/>
          <w:sz w:val="24"/>
          <w:szCs w:val="24"/>
          <w:lang w:eastAsia="uk-UA"/>
        </w:rPr>
      </w:pPr>
      <w:r w:rsidRPr="002E692E">
        <w:rPr>
          <w:rFonts w:ascii="Times New Roman" w:hAnsi="Times New Roman" w:cs="Times New Roman"/>
          <w:sz w:val="24"/>
          <w:szCs w:val="24"/>
          <w:lang w:eastAsia="uk-UA"/>
        </w:rPr>
        <w:t>Члени Комісії:</w:t>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r>
      <w:r w:rsidR="00336A80">
        <w:rPr>
          <w:rFonts w:ascii="Times New Roman" w:hAnsi="Times New Roman" w:cs="Times New Roman"/>
          <w:sz w:val="24"/>
          <w:szCs w:val="24"/>
          <w:lang w:eastAsia="uk-UA"/>
        </w:rPr>
        <w:tab/>
        <w:t xml:space="preserve">           </w:t>
      </w:r>
      <w:r w:rsidR="00306333" w:rsidRPr="002E692E">
        <w:rPr>
          <w:rFonts w:ascii="Times New Roman" w:hAnsi="Times New Roman" w:cs="Times New Roman"/>
          <w:sz w:val="24"/>
          <w:szCs w:val="24"/>
        </w:rPr>
        <w:t>Людмила ВОЛКОВА</w:t>
      </w:r>
      <w:r w:rsidRPr="002E692E">
        <w:rPr>
          <w:rFonts w:ascii="Times New Roman" w:hAnsi="Times New Roman" w:cs="Times New Roman"/>
          <w:sz w:val="24"/>
          <w:szCs w:val="24"/>
        </w:rPr>
        <w:t xml:space="preserve"> «ПРОТИ»</w:t>
      </w:r>
    </w:p>
    <w:p w:rsidR="00306333" w:rsidRPr="002E692E" w:rsidRDefault="00306333" w:rsidP="00306333">
      <w:pPr>
        <w:tabs>
          <w:tab w:val="left" w:pos="6237"/>
        </w:tabs>
        <w:spacing w:after="0"/>
        <w:jc w:val="both"/>
        <w:rPr>
          <w:rFonts w:ascii="Times New Roman" w:hAnsi="Times New Roman" w:cs="Times New Roman"/>
          <w:sz w:val="24"/>
          <w:szCs w:val="24"/>
          <w:lang w:eastAsia="uk-UA"/>
        </w:rPr>
      </w:pPr>
    </w:p>
    <w:p w:rsidR="00306333" w:rsidRPr="002E692E" w:rsidRDefault="00336A80" w:rsidP="00336A80">
      <w:pPr>
        <w:spacing w:after="0"/>
        <w:ind w:left="4963" w:firstLine="709"/>
        <w:jc w:val="both"/>
        <w:rPr>
          <w:rFonts w:ascii="Times New Roman" w:hAnsi="Times New Roman" w:cs="Times New Roman"/>
          <w:sz w:val="24"/>
          <w:szCs w:val="24"/>
        </w:rPr>
      </w:pPr>
      <w:r>
        <w:rPr>
          <w:rFonts w:ascii="Times New Roman" w:hAnsi="Times New Roman" w:cs="Times New Roman"/>
          <w:sz w:val="24"/>
          <w:szCs w:val="24"/>
          <w:lang w:eastAsia="uk-UA"/>
        </w:rPr>
        <w:t xml:space="preserve">           </w:t>
      </w:r>
      <w:r w:rsidR="00306333" w:rsidRPr="002E692E">
        <w:rPr>
          <w:rFonts w:ascii="Times New Roman" w:hAnsi="Times New Roman" w:cs="Times New Roman"/>
          <w:sz w:val="24"/>
          <w:szCs w:val="24"/>
        </w:rPr>
        <w:t>Ярослав ДУХ</w:t>
      </w:r>
      <w:r w:rsidR="00D95441" w:rsidRPr="002E692E">
        <w:rPr>
          <w:rFonts w:ascii="Times New Roman" w:hAnsi="Times New Roman" w:cs="Times New Roman"/>
          <w:sz w:val="24"/>
          <w:szCs w:val="24"/>
        </w:rPr>
        <w:t xml:space="preserve"> </w:t>
      </w:r>
      <w:r w:rsidR="00D95441" w:rsidRPr="002E692E">
        <w:rPr>
          <w:rFonts w:ascii="Times New Roman" w:hAnsi="Times New Roman" w:cs="Times New Roman"/>
          <w:sz w:val="24"/>
          <w:szCs w:val="24"/>
          <w:lang w:eastAsia="uk-UA"/>
        </w:rPr>
        <w:t>«ЗА»</w:t>
      </w:r>
    </w:p>
    <w:p w:rsidR="00306333" w:rsidRPr="002E692E" w:rsidRDefault="00306333" w:rsidP="00306333">
      <w:pPr>
        <w:tabs>
          <w:tab w:val="left" w:pos="6237"/>
          <w:tab w:val="left" w:pos="6804"/>
        </w:tabs>
        <w:spacing w:after="0"/>
        <w:jc w:val="both"/>
        <w:rPr>
          <w:rFonts w:ascii="Times New Roman" w:hAnsi="Times New Roman" w:cs="Times New Roman"/>
          <w:sz w:val="24"/>
          <w:szCs w:val="24"/>
        </w:rPr>
      </w:pPr>
      <w:r w:rsidRPr="002E692E">
        <w:rPr>
          <w:rFonts w:ascii="Times New Roman" w:hAnsi="Times New Roman" w:cs="Times New Roman"/>
          <w:sz w:val="24"/>
          <w:szCs w:val="24"/>
        </w:rPr>
        <w:tab/>
      </w:r>
    </w:p>
    <w:p w:rsidR="00306333" w:rsidRPr="002E692E" w:rsidRDefault="00306333" w:rsidP="00306333">
      <w:pPr>
        <w:tabs>
          <w:tab w:val="left" w:pos="6237"/>
          <w:tab w:val="left" w:pos="6804"/>
        </w:tabs>
        <w:spacing w:after="0"/>
        <w:jc w:val="both"/>
        <w:rPr>
          <w:rFonts w:ascii="Times New Roman" w:hAnsi="Times New Roman" w:cs="Times New Roman"/>
          <w:sz w:val="24"/>
          <w:szCs w:val="24"/>
          <w:lang w:eastAsia="uk-UA"/>
        </w:rPr>
      </w:pPr>
      <w:r w:rsidRPr="002E692E">
        <w:rPr>
          <w:rFonts w:ascii="Times New Roman" w:hAnsi="Times New Roman" w:cs="Times New Roman"/>
          <w:sz w:val="24"/>
          <w:szCs w:val="24"/>
        </w:rPr>
        <w:tab/>
        <w:t xml:space="preserve">  Олег КОЛІУШ</w:t>
      </w:r>
      <w:r w:rsidR="00D95441" w:rsidRPr="002E692E">
        <w:rPr>
          <w:rFonts w:ascii="Times New Roman" w:hAnsi="Times New Roman" w:cs="Times New Roman"/>
          <w:sz w:val="24"/>
          <w:szCs w:val="24"/>
        </w:rPr>
        <w:t xml:space="preserve"> </w:t>
      </w:r>
      <w:r w:rsidR="00D95441" w:rsidRPr="002E692E">
        <w:rPr>
          <w:rFonts w:ascii="Times New Roman" w:hAnsi="Times New Roman" w:cs="Times New Roman"/>
          <w:sz w:val="24"/>
          <w:szCs w:val="24"/>
          <w:lang w:eastAsia="uk-UA"/>
        </w:rPr>
        <w:t>«ЗА»</w:t>
      </w:r>
      <w:r w:rsidRPr="002E692E">
        <w:rPr>
          <w:rFonts w:ascii="Times New Roman" w:hAnsi="Times New Roman" w:cs="Times New Roman"/>
          <w:sz w:val="24"/>
          <w:szCs w:val="24"/>
        </w:rPr>
        <w:t xml:space="preserve"> </w:t>
      </w:r>
    </w:p>
    <w:p w:rsidR="00306333" w:rsidRPr="002E692E" w:rsidRDefault="00306333" w:rsidP="00306333">
      <w:pPr>
        <w:tabs>
          <w:tab w:val="left" w:pos="6237"/>
          <w:tab w:val="left" w:pos="6804"/>
        </w:tabs>
        <w:spacing w:after="0"/>
        <w:jc w:val="both"/>
        <w:rPr>
          <w:rFonts w:ascii="Times New Roman" w:hAnsi="Times New Roman" w:cs="Times New Roman"/>
          <w:sz w:val="24"/>
          <w:szCs w:val="24"/>
          <w:lang w:eastAsia="uk-UA"/>
        </w:rPr>
      </w:pPr>
    </w:p>
    <w:p w:rsidR="00306333" w:rsidRPr="002E692E" w:rsidRDefault="00306333" w:rsidP="00306333">
      <w:pPr>
        <w:tabs>
          <w:tab w:val="left" w:pos="6237"/>
        </w:tabs>
        <w:spacing w:after="0"/>
        <w:jc w:val="both"/>
        <w:rPr>
          <w:rFonts w:ascii="Times New Roman" w:hAnsi="Times New Roman" w:cs="Times New Roman"/>
          <w:sz w:val="24"/>
          <w:szCs w:val="24"/>
        </w:rPr>
      </w:pPr>
      <w:r w:rsidRPr="002E692E">
        <w:rPr>
          <w:rFonts w:ascii="Times New Roman" w:hAnsi="Times New Roman" w:cs="Times New Roman"/>
          <w:sz w:val="24"/>
          <w:szCs w:val="24"/>
          <w:lang w:eastAsia="uk-UA"/>
        </w:rPr>
        <w:tab/>
        <w:t xml:space="preserve">  Олексій</w:t>
      </w:r>
      <w:r w:rsidRPr="002E692E">
        <w:rPr>
          <w:rFonts w:ascii="Times New Roman" w:hAnsi="Times New Roman" w:cs="Times New Roman"/>
          <w:sz w:val="24"/>
          <w:szCs w:val="24"/>
        </w:rPr>
        <w:t xml:space="preserve"> ОМЕЛЬЯН</w:t>
      </w:r>
      <w:r w:rsidR="00D95441" w:rsidRPr="002E692E">
        <w:rPr>
          <w:rFonts w:ascii="Times New Roman" w:hAnsi="Times New Roman" w:cs="Times New Roman"/>
          <w:sz w:val="24"/>
          <w:szCs w:val="24"/>
        </w:rPr>
        <w:t xml:space="preserve"> </w:t>
      </w:r>
      <w:r w:rsidR="00D95441" w:rsidRPr="002E692E">
        <w:rPr>
          <w:rFonts w:ascii="Times New Roman" w:hAnsi="Times New Roman" w:cs="Times New Roman"/>
          <w:sz w:val="24"/>
          <w:szCs w:val="24"/>
          <w:lang w:eastAsia="uk-UA"/>
        </w:rPr>
        <w:t>«ЗА»</w:t>
      </w:r>
      <w:r w:rsidRPr="002E692E">
        <w:rPr>
          <w:rFonts w:ascii="Times New Roman" w:hAnsi="Times New Roman" w:cs="Times New Roman"/>
          <w:sz w:val="24"/>
          <w:szCs w:val="24"/>
        </w:rPr>
        <w:t xml:space="preserve"> </w:t>
      </w:r>
    </w:p>
    <w:p w:rsidR="00306333" w:rsidRPr="002E692E" w:rsidRDefault="00306333" w:rsidP="00306333">
      <w:pPr>
        <w:tabs>
          <w:tab w:val="left" w:pos="6237"/>
        </w:tabs>
        <w:spacing w:after="0"/>
        <w:jc w:val="both"/>
        <w:rPr>
          <w:rFonts w:ascii="Times New Roman" w:hAnsi="Times New Roman" w:cs="Times New Roman"/>
          <w:sz w:val="24"/>
          <w:szCs w:val="24"/>
        </w:rPr>
      </w:pPr>
      <w:r w:rsidRPr="002E692E">
        <w:rPr>
          <w:rFonts w:ascii="Times New Roman" w:hAnsi="Times New Roman" w:cs="Times New Roman"/>
          <w:sz w:val="24"/>
          <w:szCs w:val="24"/>
        </w:rPr>
        <w:tab/>
      </w:r>
    </w:p>
    <w:p w:rsidR="00306333" w:rsidRPr="002E692E" w:rsidRDefault="00306333" w:rsidP="00306333">
      <w:pPr>
        <w:tabs>
          <w:tab w:val="left" w:pos="6237"/>
        </w:tabs>
        <w:spacing w:after="0"/>
        <w:jc w:val="both"/>
        <w:rPr>
          <w:rFonts w:ascii="Times New Roman" w:hAnsi="Times New Roman" w:cs="Times New Roman"/>
          <w:sz w:val="24"/>
          <w:szCs w:val="24"/>
        </w:rPr>
      </w:pPr>
      <w:r w:rsidRPr="002E692E">
        <w:rPr>
          <w:rFonts w:ascii="Times New Roman" w:hAnsi="Times New Roman" w:cs="Times New Roman"/>
          <w:sz w:val="24"/>
          <w:szCs w:val="24"/>
        </w:rPr>
        <w:tab/>
        <w:t xml:space="preserve">  Роман САБОДАШ</w:t>
      </w:r>
      <w:r w:rsidR="00D95441" w:rsidRPr="002E692E">
        <w:rPr>
          <w:rFonts w:ascii="Times New Roman" w:hAnsi="Times New Roman" w:cs="Times New Roman"/>
          <w:sz w:val="24"/>
          <w:szCs w:val="24"/>
        </w:rPr>
        <w:t xml:space="preserve"> </w:t>
      </w:r>
      <w:r w:rsidR="00D95441" w:rsidRPr="002E692E">
        <w:rPr>
          <w:rFonts w:ascii="Times New Roman" w:hAnsi="Times New Roman" w:cs="Times New Roman"/>
          <w:sz w:val="24"/>
          <w:szCs w:val="24"/>
          <w:lang w:eastAsia="uk-UA"/>
        </w:rPr>
        <w:t>«ЗА»</w:t>
      </w:r>
      <w:r w:rsidRPr="002E692E">
        <w:rPr>
          <w:rFonts w:ascii="Times New Roman" w:hAnsi="Times New Roman" w:cs="Times New Roman"/>
          <w:sz w:val="24"/>
          <w:szCs w:val="24"/>
        </w:rPr>
        <w:t xml:space="preserve"> </w:t>
      </w:r>
    </w:p>
    <w:sectPr w:rsidR="00306333" w:rsidRPr="002E692E" w:rsidSect="008C74BD">
      <w:headerReference w:type="default" r:id="rId9"/>
      <w:pgSz w:w="11906" w:h="16838"/>
      <w:pgMar w:top="1134" w:right="566" w:bottom="567"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91004F" w:rsidRDefault="0091004F">
      <w:pPr>
        <w:spacing w:after="0" w:line="240" w:lineRule="auto"/>
      </w:pPr>
      <w:r>
        <w:separator/>
      </w:r>
    </w:p>
  </w:endnote>
  <w:endnote w:type="continuationSeparator" w:id="0">
    <w:p w:rsidR="0091004F" w:rsidRDefault="009100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robaPro">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91004F" w:rsidRDefault="0091004F">
      <w:pPr>
        <w:spacing w:after="0" w:line="240" w:lineRule="auto"/>
      </w:pPr>
      <w:r>
        <w:separator/>
      </w:r>
    </w:p>
  </w:footnote>
  <w:footnote w:type="continuationSeparator" w:id="0">
    <w:p w:rsidR="0091004F" w:rsidRDefault="009100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763888544"/>
      <w:docPartObj>
        <w:docPartGallery w:val="Page Numbers (Top of Page)"/>
        <w:docPartUnique/>
      </w:docPartObj>
    </w:sdtPr>
    <w:sdtEndPr/>
    <w:sdtContent>
      <w:p w:rsidR="00BB0346" w:rsidRDefault="00F7668E">
        <w:pPr>
          <w:pStyle w:val="a4"/>
          <w:jc w:val="center"/>
        </w:pPr>
        <w:r>
          <w:fldChar w:fldCharType="begin"/>
        </w:r>
        <w:r>
          <w:instrText>PAGE   \* MERGEFORMAT</w:instrText>
        </w:r>
        <w:r>
          <w:fldChar w:fldCharType="separate"/>
        </w:r>
        <w:r w:rsidR="00FF75A9">
          <w:rPr>
            <w:noProof/>
          </w:rPr>
          <w:t>4</w:t>
        </w:r>
        <w:r>
          <w:fldChar w:fldCharType="end"/>
        </w:r>
      </w:p>
    </w:sdtContent>
  </w:sdt>
  <w:p w:rsidR="00BB0346" w:rsidRDefault="00EA22EF">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B575D85"/>
    <w:multiLevelType w:val="hybridMultilevel"/>
    <w:tmpl w:val="B3E8432C"/>
    <w:lvl w:ilvl="0" w:tplc="25E8AC62">
      <w:numFmt w:val="bullet"/>
      <w:lvlText w:val="-"/>
      <w:lvlJc w:val="left"/>
      <w:pPr>
        <w:ind w:left="720" w:hanging="360"/>
      </w:pPr>
      <w:rPr>
        <w:rFonts w:ascii="ProbaPro" w:eastAsia="Times New Roman" w:hAnsi="ProbaPro"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2B2A"/>
    <w:rsid w:val="00084727"/>
    <w:rsid w:val="000C103B"/>
    <w:rsid w:val="000E3D2E"/>
    <w:rsid w:val="00176637"/>
    <w:rsid w:val="00181CC3"/>
    <w:rsid w:val="0018229B"/>
    <w:rsid w:val="001B4892"/>
    <w:rsid w:val="001F197A"/>
    <w:rsid w:val="002013BD"/>
    <w:rsid w:val="00224D93"/>
    <w:rsid w:val="002E692E"/>
    <w:rsid w:val="00306333"/>
    <w:rsid w:val="00336A80"/>
    <w:rsid w:val="00355C47"/>
    <w:rsid w:val="00411527"/>
    <w:rsid w:val="004277B1"/>
    <w:rsid w:val="004B24D9"/>
    <w:rsid w:val="00521193"/>
    <w:rsid w:val="005362C3"/>
    <w:rsid w:val="00544569"/>
    <w:rsid w:val="00554CEC"/>
    <w:rsid w:val="00580F5E"/>
    <w:rsid w:val="005B54BB"/>
    <w:rsid w:val="005F17C0"/>
    <w:rsid w:val="00613C5A"/>
    <w:rsid w:val="00624ECB"/>
    <w:rsid w:val="006B48EB"/>
    <w:rsid w:val="006D10E6"/>
    <w:rsid w:val="00705B57"/>
    <w:rsid w:val="00724FC9"/>
    <w:rsid w:val="00740347"/>
    <w:rsid w:val="007461EC"/>
    <w:rsid w:val="00761EA8"/>
    <w:rsid w:val="00762B2A"/>
    <w:rsid w:val="00792BD5"/>
    <w:rsid w:val="00817CC4"/>
    <w:rsid w:val="00821F8E"/>
    <w:rsid w:val="008A337D"/>
    <w:rsid w:val="008D47FA"/>
    <w:rsid w:val="008F3C8D"/>
    <w:rsid w:val="0091004F"/>
    <w:rsid w:val="0093689A"/>
    <w:rsid w:val="0098034F"/>
    <w:rsid w:val="00A82CCB"/>
    <w:rsid w:val="00AA1375"/>
    <w:rsid w:val="00AA7ED9"/>
    <w:rsid w:val="00B11AA5"/>
    <w:rsid w:val="00BD60C1"/>
    <w:rsid w:val="00C57A65"/>
    <w:rsid w:val="00C67BC9"/>
    <w:rsid w:val="00C70AE5"/>
    <w:rsid w:val="00C731A0"/>
    <w:rsid w:val="00CA34AF"/>
    <w:rsid w:val="00D02C7B"/>
    <w:rsid w:val="00D57AD4"/>
    <w:rsid w:val="00D75E52"/>
    <w:rsid w:val="00D95441"/>
    <w:rsid w:val="00D978AA"/>
    <w:rsid w:val="00E2336B"/>
    <w:rsid w:val="00E641ED"/>
    <w:rsid w:val="00E7436D"/>
    <w:rsid w:val="00E94B2F"/>
    <w:rsid w:val="00EA22AE"/>
    <w:rsid w:val="00EA22EF"/>
    <w:rsid w:val="00EA356C"/>
    <w:rsid w:val="00F422A1"/>
    <w:rsid w:val="00F7668E"/>
    <w:rsid w:val="00F955AB"/>
    <w:rsid w:val="00FA7974"/>
    <w:rsid w:val="00FB3959"/>
    <w:rsid w:val="00FF75A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6952E"/>
  <w15:chartTrackingRefBased/>
  <w15:docId w15:val="{F63881CE-8C88-41C5-9C11-898781935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0633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30633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a4">
    <w:name w:val="header"/>
    <w:basedOn w:val="a"/>
    <w:link w:val="a5"/>
    <w:uiPriority w:val="99"/>
    <w:unhideWhenUsed/>
    <w:rsid w:val="0030633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306333"/>
  </w:style>
  <w:style w:type="paragraph" w:styleId="a6">
    <w:name w:val="List Paragraph"/>
    <w:basedOn w:val="a"/>
    <w:uiPriority w:val="34"/>
    <w:qFormat/>
    <w:rsid w:val="00306333"/>
    <w:pPr>
      <w:ind w:left="720"/>
      <w:contextualSpacing/>
    </w:pPr>
  </w:style>
  <w:style w:type="paragraph" w:customStyle="1" w:styleId="rtejustify">
    <w:name w:val="rtejustify"/>
    <w:basedOn w:val="a"/>
    <w:rsid w:val="0030633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7107780">
      <w:bodyDiv w:val="1"/>
      <w:marLeft w:val="0"/>
      <w:marRight w:val="0"/>
      <w:marTop w:val="0"/>
      <w:marBottom w:val="0"/>
      <w:divBdr>
        <w:top w:val="none" w:sz="0" w:space="0" w:color="auto"/>
        <w:left w:val="none" w:sz="0" w:space="0" w:color="auto"/>
        <w:bottom w:val="none" w:sz="0" w:space="0" w:color="auto"/>
        <w:right w:val="none" w:sz="0" w:space="0" w:color="auto"/>
      </w:divBdr>
    </w:div>
    <w:div w:id="1255432645">
      <w:bodyDiv w:val="1"/>
      <w:marLeft w:val="0"/>
      <w:marRight w:val="0"/>
      <w:marTop w:val="0"/>
      <w:marBottom w:val="0"/>
      <w:divBdr>
        <w:top w:val="none" w:sz="0" w:space="0" w:color="auto"/>
        <w:left w:val="none" w:sz="0" w:space="0" w:color="auto"/>
        <w:bottom w:val="none" w:sz="0" w:space="0" w:color="auto"/>
        <w:right w:val="none" w:sz="0" w:space="0" w:color="auto"/>
      </w:divBdr>
    </w:div>
    <w:div w:id="152948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D818D9D-0D4C-4095-AA06-1720BAD0C3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8279</Words>
  <Characters>4720</Characters>
  <Application>Microsoft Office Word</Application>
  <DocSecurity>0</DocSecurity>
  <Lines>39</Lines>
  <Paragraphs>25</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Григорович Леся Леонідівна</dc:creator>
  <cp:keywords/>
  <dc:description/>
  <cp:lastModifiedBy>Власенко Наталія Євгеніївна</cp:lastModifiedBy>
  <cp:revision>3</cp:revision>
  <cp:lastPrinted>2024-05-08T12:21:00Z</cp:lastPrinted>
  <dcterms:created xsi:type="dcterms:W3CDTF">2024-05-15T12:55:00Z</dcterms:created>
  <dcterms:modified xsi:type="dcterms:W3CDTF">2024-05-16T08:42:00Z</dcterms:modified>
</cp:coreProperties>
</file>