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A30666" w:rsidRDefault="00004062" w:rsidP="00004062">
      <w:pPr>
        <w:spacing w:after="0" w:line="240" w:lineRule="auto"/>
        <w:jc w:val="center"/>
        <w:rPr>
          <w:rFonts w:ascii="Times New Roman" w:eastAsia="Times New Roman" w:hAnsi="Times New Roman" w:cs="Times New Roman"/>
          <w:sz w:val="25"/>
          <w:szCs w:val="25"/>
          <w:lang w:val="uk-UA" w:eastAsia="ru-RU"/>
        </w:rPr>
      </w:pPr>
      <w:r w:rsidRPr="00A30666">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30666" w:rsidRDefault="00004062" w:rsidP="00004062">
      <w:pPr>
        <w:spacing w:after="0" w:line="240" w:lineRule="auto"/>
        <w:rPr>
          <w:rFonts w:ascii="Times New Roman" w:eastAsia="Times New Roman" w:hAnsi="Times New Roman" w:cs="Times New Roman"/>
          <w:sz w:val="25"/>
          <w:szCs w:val="25"/>
          <w:lang w:val="uk-UA" w:eastAsia="ru-RU"/>
        </w:rPr>
      </w:pPr>
    </w:p>
    <w:p w:rsidR="00004062" w:rsidRPr="00A30666"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30666">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30666"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A30666"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A30666" w:rsidRDefault="007C53EC" w:rsidP="009730EC">
      <w:pPr>
        <w:spacing w:after="0" w:line="240" w:lineRule="auto"/>
        <w:rPr>
          <w:rFonts w:ascii="Times New Roman" w:eastAsia="Times New Roman" w:hAnsi="Times New Roman" w:cs="Times New Roman"/>
          <w:sz w:val="25"/>
          <w:szCs w:val="25"/>
          <w:lang w:val="uk-UA" w:eastAsia="ru-RU"/>
        </w:rPr>
      </w:pPr>
      <w:r w:rsidRPr="00A30666">
        <w:rPr>
          <w:rFonts w:ascii="Times New Roman" w:eastAsia="Times New Roman" w:hAnsi="Times New Roman" w:cs="Times New Roman"/>
          <w:sz w:val="27"/>
          <w:szCs w:val="27"/>
          <w:lang w:val="uk-UA" w:eastAsia="ru-RU"/>
        </w:rPr>
        <w:t>26</w:t>
      </w:r>
      <w:r w:rsidR="00695A52" w:rsidRPr="00A30666">
        <w:rPr>
          <w:rFonts w:ascii="Times New Roman" w:eastAsia="Times New Roman" w:hAnsi="Times New Roman" w:cs="Times New Roman"/>
          <w:sz w:val="27"/>
          <w:szCs w:val="27"/>
          <w:lang w:val="uk-UA" w:eastAsia="ru-RU"/>
        </w:rPr>
        <w:t xml:space="preserve"> </w:t>
      </w:r>
      <w:r w:rsidR="0090716A" w:rsidRPr="00A30666">
        <w:rPr>
          <w:rFonts w:ascii="Times New Roman" w:eastAsia="Times New Roman" w:hAnsi="Times New Roman" w:cs="Times New Roman"/>
          <w:sz w:val="27"/>
          <w:szCs w:val="27"/>
          <w:lang w:val="uk-UA" w:eastAsia="ru-RU"/>
        </w:rPr>
        <w:t>черв</w:t>
      </w:r>
      <w:r w:rsidR="00A43FE5" w:rsidRPr="00A30666">
        <w:rPr>
          <w:rFonts w:ascii="Times New Roman" w:eastAsia="Times New Roman" w:hAnsi="Times New Roman" w:cs="Times New Roman"/>
          <w:sz w:val="27"/>
          <w:szCs w:val="27"/>
          <w:lang w:val="uk-UA" w:eastAsia="ru-RU"/>
        </w:rPr>
        <w:t>ня</w:t>
      </w:r>
      <w:r w:rsidR="00004062" w:rsidRPr="00A30666">
        <w:rPr>
          <w:rFonts w:ascii="Times New Roman" w:eastAsia="Times New Roman" w:hAnsi="Times New Roman" w:cs="Times New Roman"/>
          <w:sz w:val="27"/>
          <w:szCs w:val="27"/>
          <w:lang w:val="uk-UA" w:eastAsia="ru-RU"/>
        </w:rPr>
        <w:t xml:space="preserve"> 20</w:t>
      </w:r>
      <w:r w:rsidR="00C36C96" w:rsidRPr="00A30666">
        <w:rPr>
          <w:rFonts w:ascii="Times New Roman" w:eastAsia="Times New Roman" w:hAnsi="Times New Roman" w:cs="Times New Roman"/>
          <w:sz w:val="27"/>
          <w:szCs w:val="27"/>
          <w:lang w:val="uk-UA" w:eastAsia="ru-RU"/>
        </w:rPr>
        <w:t>2</w:t>
      </w:r>
      <w:r w:rsidR="00A43FE5" w:rsidRPr="00A30666">
        <w:rPr>
          <w:rFonts w:ascii="Times New Roman" w:eastAsia="Times New Roman" w:hAnsi="Times New Roman" w:cs="Times New Roman"/>
          <w:sz w:val="27"/>
          <w:szCs w:val="27"/>
          <w:lang w:val="uk-UA" w:eastAsia="ru-RU"/>
        </w:rPr>
        <w:t>4</w:t>
      </w:r>
      <w:r w:rsidR="00004062" w:rsidRPr="00A30666">
        <w:rPr>
          <w:rFonts w:ascii="Times New Roman" w:eastAsia="Times New Roman" w:hAnsi="Times New Roman" w:cs="Times New Roman"/>
          <w:sz w:val="27"/>
          <w:szCs w:val="27"/>
          <w:lang w:val="uk-UA" w:eastAsia="ru-RU"/>
        </w:rPr>
        <w:t xml:space="preserve"> р</w:t>
      </w:r>
      <w:r w:rsidR="00C36C96" w:rsidRPr="00A30666">
        <w:rPr>
          <w:rFonts w:ascii="Times New Roman" w:eastAsia="Times New Roman" w:hAnsi="Times New Roman" w:cs="Times New Roman"/>
          <w:sz w:val="27"/>
          <w:szCs w:val="27"/>
          <w:lang w:val="uk-UA" w:eastAsia="ru-RU"/>
        </w:rPr>
        <w:t>оку</w:t>
      </w:r>
      <w:r w:rsidR="00004062" w:rsidRPr="00A30666">
        <w:rPr>
          <w:rFonts w:ascii="Times New Roman" w:eastAsia="Times New Roman" w:hAnsi="Times New Roman" w:cs="Times New Roman"/>
          <w:sz w:val="25"/>
          <w:szCs w:val="25"/>
          <w:lang w:val="uk-UA" w:eastAsia="ru-RU"/>
        </w:rPr>
        <w:t xml:space="preserve"> </w:t>
      </w:r>
      <w:r w:rsidR="00004062" w:rsidRPr="00A30666">
        <w:rPr>
          <w:rFonts w:ascii="Times New Roman" w:eastAsia="Times New Roman" w:hAnsi="Times New Roman" w:cs="Times New Roman"/>
          <w:sz w:val="25"/>
          <w:szCs w:val="25"/>
          <w:lang w:val="uk-UA" w:eastAsia="ru-RU"/>
        </w:rPr>
        <w:tab/>
      </w:r>
      <w:r w:rsidR="00004062" w:rsidRPr="00A30666">
        <w:rPr>
          <w:rFonts w:ascii="Times New Roman" w:eastAsia="Times New Roman" w:hAnsi="Times New Roman" w:cs="Times New Roman"/>
          <w:sz w:val="25"/>
          <w:szCs w:val="25"/>
          <w:lang w:val="uk-UA" w:eastAsia="ru-RU"/>
        </w:rPr>
        <w:tab/>
      </w:r>
      <w:r w:rsidR="00004062" w:rsidRPr="00A30666">
        <w:rPr>
          <w:rFonts w:ascii="Times New Roman" w:eastAsia="Times New Roman" w:hAnsi="Times New Roman" w:cs="Times New Roman"/>
          <w:sz w:val="25"/>
          <w:szCs w:val="25"/>
          <w:lang w:val="uk-UA" w:eastAsia="ru-RU"/>
        </w:rPr>
        <w:tab/>
      </w:r>
      <w:r w:rsidR="00004062" w:rsidRPr="00A30666">
        <w:rPr>
          <w:rFonts w:ascii="Times New Roman" w:eastAsia="Times New Roman" w:hAnsi="Times New Roman" w:cs="Times New Roman"/>
          <w:sz w:val="25"/>
          <w:szCs w:val="25"/>
          <w:lang w:val="uk-UA" w:eastAsia="ru-RU"/>
        </w:rPr>
        <w:tab/>
      </w:r>
      <w:r w:rsidR="00004062" w:rsidRPr="00A30666">
        <w:rPr>
          <w:rFonts w:ascii="Times New Roman" w:eastAsia="Times New Roman" w:hAnsi="Times New Roman" w:cs="Times New Roman"/>
          <w:sz w:val="25"/>
          <w:szCs w:val="25"/>
          <w:lang w:val="uk-UA" w:eastAsia="ru-RU"/>
        </w:rPr>
        <w:tab/>
      </w:r>
      <w:r w:rsidR="00004062" w:rsidRPr="00A30666">
        <w:rPr>
          <w:rFonts w:ascii="Times New Roman" w:eastAsia="Times New Roman" w:hAnsi="Times New Roman" w:cs="Times New Roman"/>
          <w:sz w:val="25"/>
          <w:szCs w:val="25"/>
          <w:lang w:val="uk-UA" w:eastAsia="ru-RU"/>
        </w:rPr>
        <w:tab/>
      </w:r>
      <w:r w:rsidR="00004062" w:rsidRPr="00A30666">
        <w:rPr>
          <w:rFonts w:ascii="Times New Roman" w:eastAsia="Times New Roman" w:hAnsi="Times New Roman" w:cs="Times New Roman"/>
          <w:sz w:val="25"/>
          <w:szCs w:val="25"/>
          <w:lang w:val="uk-UA" w:eastAsia="ru-RU"/>
        </w:rPr>
        <w:tab/>
      </w:r>
      <w:r w:rsidR="00004062" w:rsidRPr="00A30666">
        <w:rPr>
          <w:rFonts w:ascii="Times New Roman" w:eastAsia="Times New Roman" w:hAnsi="Times New Roman" w:cs="Times New Roman"/>
          <w:sz w:val="25"/>
          <w:szCs w:val="25"/>
          <w:lang w:val="uk-UA" w:eastAsia="ru-RU"/>
        </w:rPr>
        <w:tab/>
      </w:r>
      <w:r w:rsidR="00024E2B" w:rsidRPr="00A30666">
        <w:rPr>
          <w:rFonts w:ascii="Times New Roman" w:eastAsia="Times New Roman" w:hAnsi="Times New Roman" w:cs="Times New Roman"/>
          <w:sz w:val="25"/>
          <w:szCs w:val="25"/>
          <w:lang w:val="uk-UA" w:eastAsia="ru-RU"/>
        </w:rPr>
        <w:t xml:space="preserve">               </w:t>
      </w:r>
      <w:r w:rsidR="00004062" w:rsidRPr="00A30666">
        <w:rPr>
          <w:rFonts w:ascii="Times New Roman" w:eastAsia="Times New Roman" w:hAnsi="Times New Roman" w:cs="Times New Roman"/>
          <w:sz w:val="27"/>
          <w:szCs w:val="27"/>
          <w:lang w:val="uk-UA" w:eastAsia="ru-RU"/>
        </w:rPr>
        <w:t>м. Київ</w:t>
      </w:r>
      <w:r w:rsidR="00004062" w:rsidRPr="00A30666">
        <w:rPr>
          <w:rFonts w:ascii="Times New Roman" w:eastAsia="Times New Roman" w:hAnsi="Times New Roman" w:cs="Times New Roman"/>
          <w:sz w:val="25"/>
          <w:szCs w:val="25"/>
          <w:lang w:val="uk-UA" w:eastAsia="ru-RU"/>
        </w:rPr>
        <w:t xml:space="preserve"> </w:t>
      </w:r>
    </w:p>
    <w:p w:rsidR="009730EC" w:rsidRPr="00A30666" w:rsidRDefault="009730EC" w:rsidP="009730EC">
      <w:pPr>
        <w:spacing w:after="0" w:line="240" w:lineRule="auto"/>
        <w:rPr>
          <w:rFonts w:ascii="Times New Roman" w:eastAsia="Times New Roman" w:hAnsi="Times New Roman" w:cs="Times New Roman"/>
          <w:sz w:val="25"/>
          <w:szCs w:val="25"/>
          <w:lang w:val="uk-UA" w:eastAsia="ru-RU"/>
        </w:rPr>
      </w:pPr>
    </w:p>
    <w:p w:rsidR="009730EC" w:rsidRPr="00A30666" w:rsidRDefault="00004062" w:rsidP="009730EC">
      <w:pPr>
        <w:spacing w:after="0" w:line="240" w:lineRule="auto"/>
        <w:jc w:val="center"/>
        <w:rPr>
          <w:rFonts w:ascii="Times New Roman" w:eastAsia="Times New Roman" w:hAnsi="Times New Roman" w:cs="Times New Roman"/>
          <w:bCs/>
          <w:sz w:val="27"/>
          <w:szCs w:val="27"/>
          <w:u w:val="single"/>
          <w:lang w:val="uk-UA" w:eastAsia="ru-RU"/>
        </w:rPr>
      </w:pPr>
      <w:r w:rsidRPr="00A30666">
        <w:rPr>
          <w:rFonts w:ascii="Times New Roman" w:eastAsia="Times New Roman" w:hAnsi="Times New Roman" w:cs="Times New Roman"/>
          <w:bCs/>
          <w:sz w:val="27"/>
          <w:szCs w:val="27"/>
          <w:lang w:val="uk-UA" w:eastAsia="ru-RU"/>
        </w:rPr>
        <w:t xml:space="preserve">Р І Ш Е Н </w:t>
      </w:r>
      <w:proofErr w:type="spellStart"/>
      <w:r w:rsidRPr="00A30666">
        <w:rPr>
          <w:rFonts w:ascii="Times New Roman" w:eastAsia="Times New Roman" w:hAnsi="Times New Roman" w:cs="Times New Roman"/>
          <w:bCs/>
          <w:sz w:val="27"/>
          <w:szCs w:val="27"/>
          <w:lang w:val="uk-UA" w:eastAsia="ru-RU"/>
        </w:rPr>
        <w:t>Н</w:t>
      </w:r>
      <w:proofErr w:type="spellEnd"/>
      <w:r w:rsidRPr="00A30666">
        <w:rPr>
          <w:rFonts w:ascii="Times New Roman" w:eastAsia="Times New Roman" w:hAnsi="Times New Roman" w:cs="Times New Roman"/>
          <w:bCs/>
          <w:sz w:val="27"/>
          <w:szCs w:val="27"/>
          <w:lang w:val="uk-UA" w:eastAsia="ru-RU"/>
        </w:rPr>
        <w:t xml:space="preserve"> Я № </w:t>
      </w:r>
      <w:r w:rsidR="00A30666">
        <w:rPr>
          <w:rFonts w:ascii="Times New Roman" w:eastAsia="Times New Roman" w:hAnsi="Times New Roman" w:cs="Times New Roman"/>
          <w:bCs/>
          <w:sz w:val="27"/>
          <w:szCs w:val="27"/>
          <w:u w:val="single"/>
          <w:lang w:val="uk-UA" w:eastAsia="ru-RU"/>
        </w:rPr>
        <w:t>40/пс-24</w:t>
      </w:r>
    </w:p>
    <w:p w:rsidR="00F36D0E" w:rsidRPr="00A30666" w:rsidRDefault="00F36D0E" w:rsidP="00781F70">
      <w:pPr>
        <w:spacing w:after="0" w:line="240" w:lineRule="auto"/>
        <w:rPr>
          <w:rFonts w:ascii="Times New Roman" w:eastAsia="Times New Roman" w:hAnsi="Times New Roman" w:cs="Times New Roman"/>
          <w:bCs/>
          <w:sz w:val="25"/>
          <w:szCs w:val="25"/>
          <w:lang w:val="uk-UA" w:eastAsia="ru-RU"/>
        </w:rPr>
      </w:pPr>
    </w:p>
    <w:p w:rsidR="008120AE" w:rsidRPr="00A30666" w:rsidRDefault="008120AE" w:rsidP="008120AE">
      <w:pPr>
        <w:spacing w:after="0" w:line="240" w:lineRule="auto"/>
        <w:jc w:val="both"/>
        <w:rPr>
          <w:rFonts w:ascii="Times New Roman" w:eastAsia="Times New Roman" w:hAnsi="Times New Roman" w:cs="Times New Roman"/>
          <w:bCs/>
          <w:sz w:val="25"/>
          <w:szCs w:val="25"/>
          <w:lang w:val="uk-UA" w:eastAsia="ru-RU"/>
        </w:rPr>
      </w:pPr>
      <w:r w:rsidRPr="00A30666">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5045C8" w:rsidRPr="00A30666">
        <w:rPr>
          <w:rFonts w:ascii="Times New Roman" w:eastAsia="Times New Roman" w:hAnsi="Times New Roman" w:cs="Times New Roman"/>
          <w:bCs/>
          <w:sz w:val="25"/>
          <w:szCs w:val="25"/>
          <w:lang w:val="uk-UA" w:eastAsia="ru-RU"/>
        </w:rPr>
        <w:t xml:space="preserve">складі </w:t>
      </w:r>
      <w:r w:rsidR="006551F3" w:rsidRPr="00A30666">
        <w:rPr>
          <w:rFonts w:ascii="Times New Roman" w:eastAsia="Times New Roman" w:hAnsi="Times New Roman" w:cs="Times New Roman"/>
          <w:bCs/>
          <w:sz w:val="25"/>
          <w:szCs w:val="25"/>
          <w:lang w:val="uk-UA" w:eastAsia="ru-RU"/>
        </w:rPr>
        <w:t>Д</w:t>
      </w:r>
      <w:r w:rsidR="005045C8" w:rsidRPr="00A30666">
        <w:rPr>
          <w:rFonts w:ascii="Times New Roman" w:eastAsia="Times New Roman" w:hAnsi="Times New Roman" w:cs="Times New Roman"/>
          <w:bCs/>
          <w:sz w:val="25"/>
          <w:szCs w:val="25"/>
          <w:lang w:val="uk-UA" w:eastAsia="ru-RU"/>
        </w:rPr>
        <w:t>ругої палати</w:t>
      </w:r>
      <w:r w:rsidRPr="00A30666">
        <w:rPr>
          <w:rFonts w:ascii="Times New Roman" w:eastAsia="Times New Roman" w:hAnsi="Times New Roman" w:cs="Times New Roman"/>
          <w:bCs/>
          <w:sz w:val="25"/>
          <w:szCs w:val="25"/>
          <w:lang w:val="uk-UA" w:eastAsia="ru-RU"/>
        </w:rPr>
        <w:t>:</w:t>
      </w:r>
    </w:p>
    <w:p w:rsidR="00684B15" w:rsidRPr="00A30666" w:rsidRDefault="00684B15"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245E2A" w:rsidRPr="00A30666" w:rsidRDefault="00245E2A"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A30666">
        <w:rPr>
          <w:rFonts w:ascii="Times New Roman" w:eastAsia="Times New Roman" w:hAnsi="Times New Roman" w:cs="Times New Roman"/>
          <w:bCs/>
          <w:sz w:val="25"/>
          <w:szCs w:val="25"/>
          <w:lang w:val="uk-UA" w:eastAsia="ru-RU"/>
        </w:rPr>
        <w:t>головуючого – Руслана СИДОРОВИЧА,</w:t>
      </w:r>
    </w:p>
    <w:p w:rsidR="00245E2A" w:rsidRPr="00A30666" w:rsidRDefault="00245E2A"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245E2A" w:rsidRPr="00A30666" w:rsidRDefault="00245E2A"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A30666">
        <w:rPr>
          <w:rFonts w:ascii="Times New Roman" w:eastAsia="Times New Roman" w:hAnsi="Times New Roman" w:cs="Times New Roman"/>
          <w:bCs/>
          <w:sz w:val="25"/>
          <w:szCs w:val="25"/>
          <w:lang w:val="uk-UA" w:eastAsia="ru-RU"/>
        </w:rPr>
        <w:t xml:space="preserve">членів Комісії: Людмили ВОЛКОВОЇ, Ярослава ДУХА,                                                                 Романа КИДИСЮКА (доповідач), Олексія ОМЕЛЬЯНА, </w:t>
      </w:r>
    </w:p>
    <w:p w:rsidR="00245E2A" w:rsidRPr="00A30666" w:rsidRDefault="00245E2A" w:rsidP="00280A16">
      <w:pPr>
        <w:autoSpaceDE w:val="0"/>
        <w:autoSpaceDN w:val="0"/>
        <w:adjustRightInd w:val="0"/>
        <w:spacing w:after="0" w:line="240" w:lineRule="auto"/>
        <w:jc w:val="both"/>
        <w:rPr>
          <w:rFonts w:ascii="Times New Roman" w:hAnsi="Times New Roman" w:cs="Times New Roman"/>
          <w:sz w:val="25"/>
          <w:szCs w:val="25"/>
          <w:lang w:val="uk-UA"/>
        </w:rPr>
      </w:pPr>
    </w:p>
    <w:p w:rsidR="00280A16" w:rsidRPr="00A30666" w:rsidRDefault="006551F3" w:rsidP="00280A16">
      <w:pPr>
        <w:autoSpaceDE w:val="0"/>
        <w:autoSpaceDN w:val="0"/>
        <w:adjustRightInd w:val="0"/>
        <w:spacing w:after="0" w:line="240" w:lineRule="auto"/>
        <w:jc w:val="both"/>
        <w:rPr>
          <w:rFonts w:ascii="Times New Roman" w:hAnsi="Times New Roman" w:cs="Times New Roman"/>
          <w:bCs/>
          <w:sz w:val="25"/>
          <w:szCs w:val="25"/>
          <w:lang w:val="uk-UA"/>
        </w:rPr>
      </w:pPr>
      <w:r w:rsidRPr="00A30666">
        <w:rPr>
          <w:rFonts w:ascii="Times New Roman" w:hAnsi="Times New Roman" w:cs="Times New Roman"/>
          <w:sz w:val="25"/>
          <w:szCs w:val="25"/>
          <w:lang w:val="uk-UA"/>
        </w:rPr>
        <w:t xml:space="preserve">розглянувши </w:t>
      </w:r>
      <w:r w:rsidR="005857FD" w:rsidRPr="00A30666">
        <w:rPr>
          <w:rFonts w:ascii="Times New Roman" w:hAnsi="Times New Roman" w:cs="Times New Roman"/>
          <w:bCs/>
          <w:sz w:val="25"/>
          <w:szCs w:val="25"/>
          <w:lang w:val="uk-UA"/>
        </w:rPr>
        <w:t xml:space="preserve">питання </w:t>
      </w:r>
      <w:r w:rsidR="005857FD" w:rsidRPr="00A30666">
        <w:rPr>
          <w:rFonts w:ascii="Times New Roman" w:hAnsi="Times New Roman" w:cs="Times New Roman"/>
          <w:sz w:val="25"/>
          <w:szCs w:val="25"/>
          <w:lang w:val="uk-UA"/>
        </w:rPr>
        <w:t>про</w:t>
      </w:r>
      <w:r w:rsidR="00013AC5" w:rsidRPr="00A30666">
        <w:rPr>
          <w:rFonts w:ascii="Times New Roman" w:hAnsi="Times New Roman" w:cs="Times New Roman"/>
          <w:sz w:val="25"/>
          <w:szCs w:val="25"/>
          <w:lang w:val="uk-UA"/>
        </w:rPr>
        <w:t xml:space="preserve"> відрядження судді</w:t>
      </w:r>
      <w:r w:rsidR="00EA3038" w:rsidRPr="00A30666">
        <w:rPr>
          <w:rFonts w:ascii="Times New Roman" w:hAnsi="Times New Roman" w:cs="Times New Roman"/>
          <w:sz w:val="25"/>
          <w:szCs w:val="25"/>
          <w:lang w:val="uk-UA"/>
        </w:rPr>
        <w:t>в</w:t>
      </w:r>
      <w:r w:rsidRPr="00A30666">
        <w:rPr>
          <w:rFonts w:ascii="Times New Roman" w:hAnsi="Times New Roman" w:cs="Times New Roman"/>
          <w:sz w:val="25"/>
          <w:szCs w:val="25"/>
          <w:lang w:val="uk-UA"/>
        </w:rPr>
        <w:t xml:space="preserve"> </w:t>
      </w:r>
      <w:r w:rsidR="005045C8" w:rsidRPr="00A30666">
        <w:rPr>
          <w:rFonts w:ascii="Times New Roman" w:hAnsi="Times New Roman" w:cs="Times New Roman"/>
          <w:sz w:val="25"/>
          <w:szCs w:val="25"/>
          <w:lang w:val="uk-UA"/>
        </w:rPr>
        <w:t xml:space="preserve">до </w:t>
      </w:r>
      <w:r w:rsidR="00695A52" w:rsidRPr="00A30666">
        <w:rPr>
          <w:rFonts w:ascii="Times New Roman" w:hAnsi="Times New Roman" w:cs="Times New Roman"/>
          <w:sz w:val="25"/>
          <w:szCs w:val="25"/>
          <w:lang w:val="uk-UA"/>
        </w:rPr>
        <w:t>Личаківського районного суду міста Львова</w:t>
      </w:r>
      <w:r w:rsidR="00C36C96" w:rsidRPr="00A30666">
        <w:rPr>
          <w:rFonts w:ascii="Times New Roman" w:hAnsi="Times New Roman" w:cs="Times New Roman"/>
          <w:sz w:val="25"/>
          <w:szCs w:val="25"/>
          <w:lang w:val="uk-UA"/>
        </w:rPr>
        <w:t>,</w:t>
      </w:r>
    </w:p>
    <w:p w:rsidR="00F36D0E" w:rsidRPr="00A30666" w:rsidRDefault="00F36D0E" w:rsidP="008120AE">
      <w:pPr>
        <w:autoSpaceDE w:val="0"/>
        <w:autoSpaceDN w:val="0"/>
        <w:adjustRightInd w:val="0"/>
        <w:spacing w:after="0" w:line="240" w:lineRule="auto"/>
        <w:jc w:val="both"/>
        <w:rPr>
          <w:rFonts w:ascii="Times New Roman" w:hAnsi="Times New Roman" w:cs="Times New Roman"/>
          <w:b/>
          <w:bCs/>
          <w:sz w:val="25"/>
          <w:szCs w:val="25"/>
          <w:lang w:val="uk-UA"/>
        </w:rPr>
      </w:pPr>
    </w:p>
    <w:p w:rsidR="008120AE" w:rsidRPr="00A30666" w:rsidRDefault="008120AE" w:rsidP="008120AE">
      <w:pPr>
        <w:autoSpaceDE w:val="0"/>
        <w:autoSpaceDN w:val="0"/>
        <w:adjustRightInd w:val="0"/>
        <w:spacing w:after="0" w:line="240" w:lineRule="auto"/>
        <w:jc w:val="center"/>
        <w:rPr>
          <w:rFonts w:ascii="Times New Roman" w:hAnsi="Times New Roman" w:cs="Times New Roman"/>
          <w:bCs/>
          <w:sz w:val="25"/>
          <w:szCs w:val="25"/>
          <w:lang w:val="uk-UA"/>
        </w:rPr>
      </w:pPr>
      <w:r w:rsidRPr="00A30666">
        <w:rPr>
          <w:rFonts w:ascii="Times New Roman" w:hAnsi="Times New Roman" w:cs="Times New Roman"/>
          <w:bCs/>
          <w:sz w:val="25"/>
          <w:szCs w:val="25"/>
          <w:lang w:val="uk-UA"/>
        </w:rPr>
        <w:t>встановила:</w:t>
      </w:r>
    </w:p>
    <w:p w:rsidR="008120AE" w:rsidRPr="00A30666"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EA3038" w:rsidRPr="00A30666" w:rsidRDefault="00BB423D" w:rsidP="00EA303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Д</w:t>
      </w:r>
      <w:r w:rsidR="00EA3038" w:rsidRPr="00A30666">
        <w:rPr>
          <w:rFonts w:ascii="Times New Roman" w:hAnsi="Times New Roman" w:cs="Times New Roman"/>
          <w:bCs/>
          <w:sz w:val="25"/>
          <w:szCs w:val="25"/>
          <w:lang w:val="uk-UA"/>
        </w:rPr>
        <w:t xml:space="preserve">о Вищої кваліфікаційної комісії суддів України </w:t>
      </w:r>
      <w:r w:rsidR="001B1F6A" w:rsidRPr="00A30666">
        <w:rPr>
          <w:rFonts w:ascii="Times New Roman" w:hAnsi="Times New Roman" w:cs="Times New Roman"/>
          <w:bCs/>
          <w:sz w:val="25"/>
          <w:szCs w:val="25"/>
          <w:lang w:val="uk-UA"/>
        </w:rPr>
        <w:t>11</w:t>
      </w:r>
      <w:r w:rsidRPr="00A30666">
        <w:rPr>
          <w:rFonts w:ascii="Times New Roman" w:hAnsi="Times New Roman" w:cs="Times New Roman"/>
          <w:bCs/>
          <w:sz w:val="25"/>
          <w:szCs w:val="25"/>
          <w:lang w:val="uk-UA"/>
        </w:rPr>
        <w:t xml:space="preserve"> </w:t>
      </w:r>
      <w:r w:rsidR="001B1F6A" w:rsidRPr="00A30666">
        <w:rPr>
          <w:rFonts w:ascii="Times New Roman" w:hAnsi="Times New Roman" w:cs="Times New Roman"/>
          <w:bCs/>
          <w:sz w:val="25"/>
          <w:szCs w:val="25"/>
          <w:lang w:val="uk-UA"/>
        </w:rPr>
        <w:t>квітня 2024</w:t>
      </w:r>
      <w:r w:rsidRPr="00A30666">
        <w:rPr>
          <w:rFonts w:ascii="Times New Roman" w:hAnsi="Times New Roman" w:cs="Times New Roman"/>
          <w:bCs/>
          <w:sz w:val="25"/>
          <w:szCs w:val="25"/>
          <w:lang w:val="uk-UA"/>
        </w:rPr>
        <w:t xml:space="preserve"> року </w:t>
      </w:r>
      <w:r w:rsidR="00087F21" w:rsidRPr="00A30666">
        <w:rPr>
          <w:rFonts w:ascii="Times New Roman" w:hAnsi="Times New Roman" w:cs="Times New Roman"/>
          <w:bCs/>
          <w:sz w:val="25"/>
          <w:szCs w:val="25"/>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r w:rsidR="001B1F6A" w:rsidRPr="00A30666">
        <w:rPr>
          <w:rFonts w:ascii="Times New Roman" w:hAnsi="Times New Roman" w:cs="Times New Roman"/>
          <w:sz w:val="25"/>
          <w:szCs w:val="25"/>
          <w:lang w:val="uk-UA"/>
        </w:rPr>
        <w:t xml:space="preserve">Личаківського районного суду міста Львова </w:t>
      </w:r>
      <w:r w:rsidR="00087F21" w:rsidRPr="00A30666">
        <w:rPr>
          <w:rFonts w:ascii="Times New Roman" w:hAnsi="Times New Roman" w:cs="Times New Roman"/>
          <w:bCs/>
          <w:sz w:val="25"/>
          <w:szCs w:val="25"/>
          <w:lang w:val="uk-UA"/>
        </w:rPr>
        <w:t>у зв’язку з надмірн</w:t>
      </w:r>
      <w:r w:rsidR="00E619DD" w:rsidRPr="00A30666">
        <w:rPr>
          <w:rFonts w:ascii="Times New Roman" w:hAnsi="Times New Roman" w:cs="Times New Roman"/>
          <w:bCs/>
          <w:sz w:val="25"/>
          <w:szCs w:val="25"/>
          <w:lang w:val="uk-UA"/>
        </w:rPr>
        <w:t>им</w:t>
      </w:r>
      <w:r w:rsidR="00087F21" w:rsidRPr="00A30666">
        <w:rPr>
          <w:rFonts w:ascii="Times New Roman" w:hAnsi="Times New Roman" w:cs="Times New Roman"/>
          <w:bCs/>
          <w:sz w:val="25"/>
          <w:szCs w:val="25"/>
          <w:lang w:val="uk-UA"/>
        </w:rPr>
        <w:t xml:space="preserve"> рівн</w:t>
      </w:r>
      <w:r w:rsidR="00E619DD" w:rsidRPr="00A30666">
        <w:rPr>
          <w:rFonts w:ascii="Times New Roman" w:hAnsi="Times New Roman" w:cs="Times New Roman"/>
          <w:bCs/>
          <w:sz w:val="25"/>
          <w:szCs w:val="25"/>
          <w:lang w:val="uk-UA"/>
        </w:rPr>
        <w:t>ем</w:t>
      </w:r>
      <w:r w:rsidR="00087F21" w:rsidRPr="00A30666">
        <w:rPr>
          <w:rFonts w:ascii="Times New Roman" w:hAnsi="Times New Roman" w:cs="Times New Roman"/>
          <w:bCs/>
          <w:sz w:val="25"/>
          <w:szCs w:val="25"/>
          <w:lang w:val="uk-UA"/>
        </w:rPr>
        <w:t xml:space="preserve"> судового навантаження</w:t>
      </w:r>
      <w:r w:rsidR="00E619DD" w:rsidRPr="00A30666">
        <w:rPr>
          <w:rFonts w:ascii="Times New Roman" w:hAnsi="Times New Roman" w:cs="Times New Roman"/>
          <w:bCs/>
          <w:sz w:val="25"/>
          <w:szCs w:val="25"/>
          <w:lang w:val="uk-UA"/>
        </w:rPr>
        <w:t xml:space="preserve"> в ньому</w:t>
      </w:r>
      <w:r w:rsidR="00EA3038" w:rsidRPr="00A30666">
        <w:rPr>
          <w:rFonts w:ascii="Times New Roman" w:hAnsi="Times New Roman" w:cs="Times New Roman"/>
          <w:bCs/>
          <w:sz w:val="25"/>
          <w:szCs w:val="25"/>
          <w:lang w:val="uk-UA"/>
        </w:rPr>
        <w:t>.</w:t>
      </w:r>
    </w:p>
    <w:p w:rsidR="00970F7D" w:rsidRPr="00A30666" w:rsidRDefault="00970F7D" w:rsidP="00EA303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Рішенням Вищої ради правосуддя від 24 серпня 2023 року № 852/0/15-23 «Про визначення кількості суддів у місцевих та апеляційних судах» у Личаківському районному суді міста Львова визначено 10 посад суддів. Фактично на посадах перебувають 10 суддів, з яких 2 відряджені для здійснення правосуддя з інших судів.</w:t>
      </w:r>
    </w:p>
    <w:p w:rsidR="00107990" w:rsidRPr="00A30666" w:rsidRDefault="00107990" w:rsidP="00DB4E9E">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Нормативний час, який потрібний суддям для розгляду справ і матеріалів, що надійшли до місцевих загальних судів, за даними звітності за 2023 рік, становить у середньому по Україні 399 днів для кожного повноважного судді з урахуванням рекомендованих В</w:t>
      </w:r>
      <w:r w:rsidR="00206FFE" w:rsidRPr="00A30666">
        <w:rPr>
          <w:rFonts w:ascii="Times New Roman" w:hAnsi="Times New Roman" w:cs="Times New Roman"/>
          <w:bCs/>
          <w:sz w:val="25"/>
          <w:szCs w:val="25"/>
          <w:lang w:val="uk-UA"/>
        </w:rPr>
        <w:t xml:space="preserve">ищою радою правосуддя </w:t>
      </w:r>
      <w:r w:rsidRPr="00A30666">
        <w:rPr>
          <w:rFonts w:ascii="Times New Roman" w:hAnsi="Times New Roman" w:cs="Times New Roman"/>
          <w:bCs/>
          <w:sz w:val="25"/>
          <w:szCs w:val="25"/>
          <w:lang w:val="uk-UA"/>
        </w:rPr>
        <w:t>показників середньої тривалості розгляду справ (рішення Вищої ради правосуддя від 24 лист</w:t>
      </w:r>
      <w:r w:rsidR="00DB4E9E" w:rsidRPr="00A30666">
        <w:rPr>
          <w:rFonts w:ascii="Times New Roman" w:hAnsi="Times New Roman" w:cs="Times New Roman"/>
          <w:bCs/>
          <w:sz w:val="25"/>
          <w:szCs w:val="25"/>
          <w:lang w:val="uk-UA"/>
        </w:rPr>
        <w:t>опада 2020 року № 3237/0/15-20)</w:t>
      </w:r>
      <w:r w:rsidR="00206FFE" w:rsidRPr="00A30666">
        <w:rPr>
          <w:rFonts w:ascii="Times New Roman" w:hAnsi="Times New Roman" w:cs="Times New Roman"/>
          <w:bCs/>
          <w:sz w:val="25"/>
          <w:szCs w:val="25"/>
          <w:lang w:val="uk-UA"/>
        </w:rPr>
        <w:t>.</w:t>
      </w:r>
      <w:r w:rsidRPr="00A30666">
        <w:rPr>
          <w:rFonts w:ascii="Times New Roman" w:hAnsi="Times New Roman" w:cs="Times New Roman"/>
          <w:bCs/>
          <w:sz w:val="25"/>
          <w:szCs w:val="25"/>
          <w:lang w:val="uk-UA"/>
        </w:rPr>
        <w:t xml:space="preserve"> </w:t>
      </w:r>
    </w:p>
    <w:p w:rsidR="00107990" w:rsidRPr="00A30666" w:rsidRDefault="00107990" w:rsidP="0010799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xml:space="preserve">У Личаківському районному суді міста Львова середня кількість днів, необхідних для розгляду справ і матеріалів, які надійшли за звітний період, одним повноважним суддею становить 545 днів, тобто перевищує середній показник по Україні, що дає </w:t>
      </w:r>
      <w:r w:rsidR="005C7D97" w:rsidRPr="00A30666">
        <w:rPr>
          <w:rFonts w:ascii="Times New Roman" w:hAnsi="Times New Roman" w:cs="Times New Roman"/>
          <w:bCs/>
          <w:sz w:val="25"/>
          <w:szCs w:val="25"/>
          <w:lang w:val="uk-UA"/>
        </w:rPr>
        <w:t xml:space="preserve">                  </w:t>
      </w:r>
      <w:r w:rsidRPr="00A30666">
        <w:rPr>
          <w:rFonts w:ascii="Times New Roman" w:hAnsi="Times New Roman" w:cs="Times New Roman"/>
          <w:bCs/>
          <w:sz w:val="25"/>
          <w:szCs w:val="25"/>
          <w:lang w:val="uk-UA"/>
        </w:rPr>
        <w:t>ДСА України підстави стверджувати про наявність у суді надмірного рівня судового навантаження.</w:t>
      </w:r>
    </w:p>
    <w:p w:rsidR="00DB4E9E" w:rsidRPr="00A30666" w:rsidRDefault="00107990" w:rsidP="00274A7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xml:space="preserve">У повідомленні ДСА України зазначено, що часткове врегулювання надмірного рівня судового навантаження </w:t>
      </w:r>
      <w:r w:rsidR="00206FFE" w:rsidRPr="00A30666">
        <w:rPr>
          <w:rFonts w:ascii="Times New Roman" w:hAnsi="Times New Roman" w:cs="Times New Roman"/>
          <w:bCs/>
          <w:sz w:val="25"/>
          <w:szCs w:val="25"/>
          <w:lang w:val="uk-UA"/>
        </w:rPr>
        <w:t>в</w:t>
      </w:r>
      <w:r w:rsidRPr="00A30666">
        <w:rPr>
          <w:rFonts w:ascii="Times New Roman" w:hAnsi="Times New Roman" w:cs="Times New Roman"/>
          <w:bCs/>
          <w:sz w:val="25"/>
          <w:szCs w:val="25"/>
          <w:lang w:val="uk-UA"/>
        </w:rPr>
        <w:t xml:space="preserve"> Личаківському районному суді міста Львова можливе за умови відрядження до суду 3 (трьох) суддів, при цьому середня кількість днів, необхідних для розгляду справ і матеріалів, становитиме 420 днів</w:t>
      </w:r>
      <w:r w:rsidR="00DB4E9E" w:rsidRPr="00A30666">
        <w:rPr>
          <w:rFonts w:ascii="Times New Roman" w:hAnsi="Times New Roman" w:cs="Times New Roman"/>
          <w:bCs/>
          <w:sz w:val="25"/>
          <w:szCs w:val="25"/>
          <w:lang w:val="uk-UA"/>
        </w:rPr>
        <w:t>.</w:t>
      </w:r>
    </w:p>
    <w:p w:rsidR="00FB16C1" w:rsidRPr="00A30666" w:rsidRDefault="00BB423D" w:rsidP="00FB16C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Ч</w:t>
      </w:r>
      <w:r w:rsidR="00FB16C1" w:rsidRPr="00A30666">
        <w:rPr>
          <w:rFonts w:ascii="Times New Roman" w:hAnsi="Times New Roman" w:cs="Times New Roman"/>
          <w:bCs/>
          <w:sz w:val="25"/>
          <w:szCs w:val="25"/>
          <w:lang w:val="uk-UA"/>
        </w:rPr>
        <w:t>астин</w:t>
      </w:r>
      <w:r w:rsidRPr="00A30666">
        <w:rPr>
          <w:rFonts w:ascii="Times New Roman" w:hAnsi="Times New Roman" w:cs="Times New Roman"/>
          <w:bCs/>
          <w:sz w:val="25"/>
          <w:szCs w:val="25"/>
          <w:lang w:val="uk-UA"/>
        </w:rPr>
        <w:t>ою</w:t>
      </w:r>
      <w:r w:rsidR="00FB16C1" w:rsidRPr="00A30666">
        <w:rPr>
          <w:rFonts w:ascii="Times New Roman" w:hAnsi="Times New Roman" w:cs="Times New Roman"/>
          <w:bCs/>
          <w:sz w:val="25"/>
          <w:szCs w:val="25"/>
          <w:lang w:val="uk-UA"/>
        </w:rPr>
        <w:t xml:space="preserve"> першо</w:t>
      </w:r>
      <w:r w:rsidRPr="00A30666">
        <w:rPr>
          <w:rFonts w:ascii="Times New Roman" w:hAnsi="Times New Roman" w:cs="Times New Roman"/>
          <w:bCs/>
          <w:sz w:val="25"/>
          <w:szCs w:val="25"/>
          <w:lang w:val="uk-UA"/>
        </w:rPr>
        <w:t>ю</w:t>
      </w:r>
      <w:r w:rsidR="00FB16C1" w:rsidRPr="00A30666">
        <w:rPr>
          <w:rFonts w:ascii="Times New Roman" w:hAnsi="Times New Roman" w:cs="Times New Roman"/>
          <w:bCs/>
          <w:sz w:val="25"/>
          <w:szCs w:val="25"/>
          <w:lang w:val="uk-UA"/>
        </w:rPr>
        <w:t xml:space="preserve"> статті 55 Закону України «Про судоустрій і статус суддів» </w:t>
      </w:r>
      <w:r w:rsidR="00206FFE" w:rsidRPr="00A30666">
        <w:rPr>
          <w:rFonts w:ascii="Times New Roman" w:hAnsi="Times New Roman" w:cs="Times New Roman"/>
          <w:bCs/>
          <w:sz w:val="25"/>
          <w:szCs w:val="25"/>
          <w:lang w:val="uk-UA"/>
        </w:rPr>
        <w:t xml:space="preserve">     </w:t>
      </w:r>
      <w:r w:rsidR="00FB16C1" w:rsidRPr="00A30666">
        <w:rPr>
          <w:rFonts w:ascii="Times New Roman" w:hAnsi="Times New Roman" w:cs="Times New Roman"/>
          <w:bCs/>
          <w:sz w:val="25"/>
          <w:szCs w:val="25"/>
          <w:lang w:val="uk-UA"/>
        </w:rPr>
        <w:t>(далі – Закон)</w:t>
      </w:r>
      <w:r w:rsidRPr="00A30666">
        <w:rPr>
          <w:rFonts w:ascii="Times New Roman" w:hAnsi="Times New Roman" w:cs="Times New Roman"/>
          <w:bCs/>
          <w:sz w:val="25"/>
          <w:szCs w:val="25"/>
          <w:lang w:val="uk-UA"/>
        </w:rPr>
        <w:t xml:space="preserve"> передбачено</w:t>
      </w:r>
      <w:r w:rsidR="00FB16C1" w:rsidRPr="00A30666">
        <w:rPr>
          <w:rFonts w:ascii="Times New Roman" w:hAnsi="Times New Roman" w:cs="Times New Roman"/>
          <w:bCs/>
          <w:sz w:val="25"/>
          <w:szCs w:val="25"/>
          <w:lang w:val="uk-UA"/>
        </w:rPr>
        <w:t>,</w:t>
      </w:r>
      <w:r w:rsidRPr="00A30666">
        <w:rPr>
          <w:rFonts w:ascii="Times New Roman" w:hAnsi="Times New Roman" w:cs="Times New Roman"/>
          <w:bCs/>
          <w:sz w:val="25"/>
          <w:szCs w:val="25"/>
          <w:lang w:val="uk-UA"/>
        </w:rPr>
        <w:t xml:space="preserve"> що</w:t>
      </w:r>
      <w:r w:rsidR="00FB16C1" w:rsidRPr="00A30666">
        <w:rPr>
          <w:rFonts w:ascii="Times New Roman" w:hAnsi="Times New Roman" w:cs="Times New Roman"/>
          <w:bCs/>
          <w:sz w:val="25"/>
          <w:szCs w:val="25"/>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w:t>
      </w:r>
      <w:r w:rsidR="00FB16C1" w:rsidRPr="00A30666">
        <w:rPr>
          <w:rFonts w:ascii="Times New Roman" w:hAnsi="Times New Roman" w:cs="Times New Roman"/>
          <w:bCs/>
          <w:sz w:val="25"/>
          <w:szCs w:val="25"/>
          <w:lang w:val="uk-UA"/>
        </w:rPr>
        <w:lastRenderedPageBreak/>
        <w:t>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A30666" w:rsidRDefault="00FB16C1" w:rsidP="00FB16C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57CFA" w:rsidRPr="00A30666" w:rsidRDefault="004A0BB0" w:rsidP="00A57CFA">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Відповідно до протоколу розподілу між членами Комісії</w:t>
      </w:r>
      <w:r w:rsidR="00940A5B" w:rsidRPr="00A30666">
        <w:rPr>
          <w:rFonts w:ascii="Times New Roman" w:hAnsi="Times New Roman" w:cs="Times New Roman"/>
          <w:bCs/>
          <w:sz w:val="25"/>
          <w:szCs w:val="25"/>
          <w:lang w:val="uk-UA"/>
        </w:rPr>
        <w:t xml:space="preserve"> </w:t>
      </w:r>
      <w:r w:rsidRPr="00A30666">
        <w:rPr>
          <w:rFonts w:ascii="Times New Roman" w:hAnsi="Times New Roman" w:cs="Times New Roman"/>
          <w:bCs/>
          <w:sz w:val="25"/>
          <w:szCs w:val="25"/>
          <w:lang w:val="uk-UA"/>
        </w:rPr>
        <w:t xml:space="preserve">від </w:t>
      </w:r>
      <w:r w:rsidR="00107990" w:rsidRPr="00A30666">
        <w:rPr>
          <w:rFonts w:ascii="Times New Roman" w:hAnsi="Times New Roman" w:cs="Times New Roman"/>
          <w:bCs/>
          <w:sz w:val="25"/>
          <w:szCs w:val="25"/>
          <w:lang w:val="uk-UA"/>
        </w:rPr>
        <w:t>11</w:t>
      </w:r>
      <w:r w:rsidRPr="00A30666">
        <w:rPr>
          <w:rFonts w:ascii="Times New Roman" w:hAnsi="Times New Roman" w:cs="Times New Roman"/>
          <w:bCs/>
          <w:sz w:val="25"/>
          <w:szCs w:val="25"/>
          <w:lang w:val="uk-UA"/>
        </w:rPr>
        <w:t xml:space="preserve"> </w:t>
      </w:r>
      <w:r w:rsidR="00107990" w:rsidRPr="00A30666">
        <w:rPr>
          <w:rFonts w:ascii="Times New Roman" w:hAnsi="Times New Roman" w:cs="Times New Roman"/>
          <w:bCs/>
          <w:sz w:val="25"/>
          <w:szCs w:val="25"/>
          <w:lang w:val="uk-UA"/>
        </w:rPr>
        <w:t>квіт</w:t>
      </w:r>
      <w:r w:rsidR="004856E9" w:rsidRPr="00A30666">
        <w:rPr>
          <w:rFonts w:ascii="Times New Roman" w:hAnsi="Times New Roman" w:cs="Times New Roman"/>
          <w:bCs/>
          <w:sz w:val="25"/>
          <w:szCs w:val="25"/>
          <w:lang w:val="uk-UA"/>
        </w:rPr>
        <w:t>ня</w:t>
      </w:r>
      <w:r w:rsidR="00940A5B" w:rsidRPr="00A30666">
        <w:rPr>
          <w:rFonts w:ascii="Times New Roman" w:hAnsi="Times New Roman" w:cs="Times New Roman"/>
          <w:bCs/>
          <w:sz w:val="25"/>
          <w:szCs w:val="25"/>
          <w:lang w:val="uk-UA"/>
        </w:rPr>
        <w:t xml:space="preserve"> </w:t>
      </w:r>
      <w:r w:rsidRPr="00A30666">
        <w:rPr>
          <w:rFonts w:ascii="Times New Roman" w:hAnsi="Times New Roman" w:cs="Times New Roman"/>
          <w:bCs/>
          <w:sz w:val="25"/>
          <w:szCs w:val="25"/>
          <w:lang w:val="uk-UA"/>
        </w:rPr>
        <w:t>202</w:t>
      </w:r>
      <w:r w:rsidR="00107990" w:rsidRPr="00A30666">
        <w:rPr>
          <w:rFonts w:ascii="Times New Roman" w:hAnsi="Times New Roman" w:cs="Times New Roman"/>
          <w:bCs/>
          <w:sz w:val="25"/>
          <w:szCs w:val="25"/>
          <w:lang w:val="uk-UA"/>
        </w:rPr>
        <w:t>4</w:t>
      </w:r>
      <w:r w:rsidRPr="00A30666">
        <w:rPr>
          <w:rFonts w:ascii="Times New Roman" w:hAnsi="Times New Roman" w:cs="Times New Roman"/>
          <w:bCs/>
          <w:sz w:val="25"/>
          <w:szCs w:val="25"/>
          <w:lang w:val="uk-UA"/>
        </w:rPr>
        <w:t xml:space="preserve"> року матеріали про відрядження судді</w:t>
      </w:r>
      <w:r w:rsidR="00A51A3C" w:rsidRPr="00A30666">
        <w:rPr>
          <w:rFonts w:ascii="Times New Roman" w:hAnsi="Times New Roman" w:cs="Times New Roman"/>
          <w:bCs/>
          <w:sz w:val="25"/>
          <w:szCs w:val="25"/>
          <w:lang w:val="uk-UA"/>
        </w:rPr>
        <w:t>в</w:t>
      </w:r>
      <w:r w:rsidRPr="00A30666">
        <w:rPr>
          <w:rFonts w:ascii="Times New Roman" w:hAnsi="Times New Roman" w:cs="Times New Roman"/>
          <w:bCs/>
          <w:sz w:val="25"/>
          <w:szCs w:val="25"/>
          <w:lang w:val="uk-UA"/>
        </w:rPr>
        <w:t xml:space="preserve"> до </w:t>
      </w:r>
      <w:r w:rsidR="00107990" w:rsidRPr="00A30666">
        <w:rPr>
          <w:rFonts w:ascii="Times New Roman" w:hAnsi="Times New Roman" w:cs="Times New Roman"/>
          <w:sz w:val="25"/>
          <w:szCs w:val="25"/>
          <w:lang w:val="uk-UA"/>
        </w:rPr>
        <w:t xml:space="preserve">Личаківського районного суду міста Львова </w:t>
      </w:r>
      <w:r w:rsidRPr="00A30666">
        <w:rPr>
          <w:rFonts w:ascii="Times New Roman" w:hAnsi="Times New Roman" w:cs="Times New Roman"/>
          <w:bCs/>
          <w:sz w:val="25"/>
          <w:szCs w:val="25"/>
          <w:lang w:val="uk-UA"/>
        </w:rPr>
        <w:t xml:space="preserve">передано члену Комісії </w:t>
      </w:r>
      <w:proofErr w:type="spellStart"/>
      <w:r w:rsidRPr="00A30666">
        <w:rPr>
          <w:rFonts w:ascii="Times New Roman" w:hAnsi="Times New Roman" w:cs="Times New Roman"/>
          <w:bCs/>
          <w:sz w:val="25"/>
          <w:szCs w:val="25"/>
          <w:lang w:val="uk-UA"/>
        </w:rPr>
        <w:t>Кидисюку</w:t>
      </w:r>
      <w:proofErr w:type="spellEnd"/>
      <w:r w:rsidRPr="00A30666">
        <w:rPr>
          <w:rFonts w:ascii="Times New Roman" w:hAnsi="Times New Roman" w:cs="Times New Roman"/>
          <w:bCs/>
          <w:sz w:val="25"/>
          <w:szCs w:val="25"/>
          <w:lang w:val="uk-UA"/>
        </w:rPr>
        <w:t xml:space="preserve"> Р.А.</w:t>
      </w:r>
    </w:p>
    <w:p w:rsidR="008946C3" w:rsidRPr="00A30666" w:rsidRDefault="008946C3" w:rsidP="00995A0C">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xml:space="preserve">Рішенням Комісії у складі Другої палати від 29 травня 2024 року № 26/пс-24 </w:t>
      </w:r>
      <w:proofErr w:type="spellStart"/>
      <w:r w:rsidRPr="00A30666">
        <w:rPr>
          <w:rFonts w:ascii="Times New Roman" w:hAnsi="Times New Roman" w:cs="Times New Roman"/>
          <w:bCs/>
          <w:sz w:val="25"/>
          <w:szCs w:val="25"/>
          <w:lang w:val="uk-UA"/>
        </w:rPr>
        <w:t>внесено</w:t>
      </w:r>
      <w:proofErr w:type="spellEnd"/>
      <w:r w:rsidRPr="00A30666">
        <w:rPr>
          <w:rFonts w:ascii="Times New Roman" w:hAnsi="Times New Roman" w:cs="Times New Roman"/>
          <w:bCs/>
          <w:sz w:val="25"/>
          <w:szCs w:val="25"/>
          <w:lang w:val="uk-UA"/>
        </w:rPr>
        <w:t xml:space="preserve"> до Вищої ради правосуддя подання з рекомендацією на відрядження до Личаківського районного суду міста Львова для здійснення правосуддя судді Мостиського районного суду Львівської області Білоуса Юрія Богдановича та судді </w:t>
      </w:r>
      <w:proofErr w:type="spellStart"/>
      <w:r w:rsidRPr="00A30666">
        <w:rPr>
          <w:rFonts w:ascii="Times New Roman" w:hAnsi="Times New Roman" w:cs="Times New Roman"/>
          <w:bCs/>
          <w:sz w:val="25"/>
          <w:szCs w:val="25"/>
          <w:lang w:val="uk-UA"/>
        </w:rPr>
        <w:t>Новобузького</w:t>
      </w:r>
      <w:proofErr w:type="spellEnd"/>
      <w:r w:rsidRPr="00A30666">
        <w:rPr>
          <w:rFonts w:ascii="Times New Roman" w:hAnsi="Times New Roman" w:cs="Times New Roman"/>
          <w:bCs/>
          <w:sz w:val="25"/>
          <w:szCs w:val="25"/>
          <w:lang w:val="uk-UA"/>
        </w:rPr>
        <w:t xml:space="preserve"> районного суду Миколаївської області </w:t>
      </w:r>
      <w:proofErr w:type="spellStart"/>
      <w:r w:rsidRPr="00A30666">
        <w:rPr>
          <w:rFonts w:ascii="Times New Roman" w:hAnsi="Times New Roman" w:cs="Times New Roman"/>
          <w:bCs/>
          <w:sz w:val="25"/>
          <w:szCs w:val="25"/>
          <w:lang w:val="uk-UA"/>
        </w:rPr>
        <w:t>Ціпивко</w:t>
      </w:r>
      <w:proofErr w:type="spellEnd"/>
      <w:r w:rsidRPr="00A30666">
        <w:rPr>
          <w:rFonts w:ascii="Times New Roman" w:hAnsi="Times New Roman" w:cs="Times New Roman"/>
          <w:bCs/>
          <w:sz w:val="25"/>
          <w:szCs w:val="25"/>
          <w:lang w:val="uk-UA"/>
        </w:rPr>
        <w:t xml:space="preserve"> Ірини Ігорівни строком на один рік; питання щодо внесення до Вищої ради правосуддя подання про відрядження до Личаківського районного суду міста Львова судді Кременчуцького районного суду Полтавської області </w:t>
      </w:r>
      <w:proofErr w:type="spellStart"/>
      <w:r w:rsidRPr="00A30666">
        <w:rPr>
          <w:rFonts w:ascii="Times New Roman" w:hAnsi="Times New Roman" w:cs="Times New Roman"/>
          <w:bCs/>
          <w:sz w:val="25"/>
          <w:szCs w:val="25"/>
          <w:lang w:val="uk-UA"/>
        </w:rPr>
        <w:t>Баранської</w:t>
      </w:r>
      <w:proofErr w:type="spellEnd"/>
      <w:r w:rsidRPr="00A30666">
        <w:rPr>
          <w:rFonts w:ascii="Times New Roman" w:hAnsi="Times New Roman" w:cs="Times New Roman"/>
          <w:bCs/>
          <w:sz w:val="25"/>
          <w:szCs w:val="25"/>
          <w:lang w:val="uk-UA"/>
        </w:rPr>
        <w:t xml:space="preserve"> Жанни Олександрівни залишено без розгляду; відмовлено у внесенні до Вищої ради правосуддя подання про відрядження до Личаківського районного суду міста Львова судді Червоноградського міського суду Львівської області Рудакова Дмит</w:t>
      </w:r>
      <w:r w:rsidR="00995A0C" w:rsidRPr="00A30666">
        <w:rPr>
          <w:rFonts w:ascii="Times New Roman" w:hAnsi="Times New Roman" w:cs="Times New Roman"/>
          <w:bCs/>
          <w:sz w:val="25"/>
          <w:szCs w:val="25"/>
          <w:lang w:val="uk-UA"/>
        </w:rPr>
        <w:t xml:space="preserve">ра Ігоровича, </w:t>
      </w:r>
      <w:r w:rsidRPr="00A30666">
        <w:rPr>
          <w:rFonts w:ascii="Times New Roman" w:hAnsi="Times New Roman" w:cs="Times New Roman"/>
          <w:bCs/>
          <w:sz w:val="25"/>
          <w:szCs w:val="25"/>
          <w:lang w:val="uk-UA"/>
        </w:rPr>
        <w:t>судді Тернопільського міськрайонного суду Тернопільської області</w:t>
      </w:r>
      <w:r w:rsidR="00995A0C" w:rsidRPr="00A30666">
        <w:rPr>
          <w:rFonts w:ascii="Times New Roman" w:hAnsi="Times New Roman" w:cs="Times New Roman"/>
          <w:bCs/>
          <w:sz w:val="25"/>
          <w:szCs w:val="25"/>
          <w:lang w:val="uk-UA"/>
        </w:rPr>
        <w:t xml:space="preserve"> </w:t>
      </w:r>
      <w:proofErr w:type="spellStart"/>
      <w:r w:rsidR="00995A0C" w:rsidRPr="00A30666">
        <w:rPr>
          <w:rFonts w:ascii="Times New Roman" w:hAnsi="Times New Roman" w:cs="Times New Roman"/>
          <w:bCs/>
          <w:sz w:val="25"/>
          <w:szCs w:val="25"/>
          <w:lang w:val="uk-UA"/>
        </w:rPr>
        <w:t>Стельмащука</w:t>
      </w:r>
      <w:proofErr w:type="spellEnd"/>
      <w:r w:rsidR="00995A0C" w:rsidRPr="00A30666">
        <w:rPr>
          <w:rFonts w:ascii="Times New Roman" w:hAnsi="Times New Roman" w:cs="Times New Roman"/>
          <w:bCs/>
          <w:sz w:val="25"/>
          <w:szCs w:val="25"/>
          <w:lang w:val="uk-UA"/>
        </w:rPr>
        <w:t xml:space="preserve"> Петра Ярославовича, </w:t>
      </w:r>
      <w:r w:rsidRPr="00A30666">
        <w:rPr>
          <w:rFonts w:ascii="Times New Roman" w:hAnsi="Times New Roman" w:cs="Times New Roman"/>
          <w:bCs/>
          <w:sz w:val="25"/>
          <w:szCs w:val="25"/>
          <w:lang w:val="uk-UA"/>
        </w:rPr>
        <w:t xml:space="preserve">судді Первомайського міськрайонного суду Миколаївської </w:t>
      </w:r>
      <w:r w:rsidR="00995A0C" w:rsidRPr="00A30666">
        <w:rPr>
          <w:rFonts w:ascii="Times New Roman" w:hAnsi="Times New Roman" w:cs="Times New Roman"/>
          <w:bCs/>
          <w:sz w:val="25"/>
          <w:szCs w:val="25"/>
          <w:lang w:val="uk-UA"/>
        </w:rPr>
        <w:t xml:space="preserve">області </w:t>
      </w:r>
      <w:proofErr w:type="spellStart"/>
      <w:r w:rsidR="00995A0C" w:rsidRPr="00A30666">
        <w:rPr>
          <w:rFonts w:ascii="Times New Roman" w:hAnsi="Times New Roman" w:cs="Times New Roman"/>
          <w:bCs/>
          <w:sz w:val="25"/>
          <w:szCs w:val="25"/>
          <w:lang w:val="uk-UA"/>
        </w:rPr>
        <w:t>Хемич</w:t>
      </w:r>
      <w:proofErr w:type="spellEnd"/>
      <w:r w:rsidR="00995A0C" w:rsidRPr="00A30666">
        <w:rPr>
          <w:rFonts w:ascii="Times New Roman" w:hAnsi="Times New Roman" w:cs="Times New Roman"/>
          <w:bCs/>
          <w:sz w:val="25"/>
          <w:szCs w:val="25"/>
          <w:lang w:val="uk-UA"/>
        </w:rPr>
        <w:t xml:space="preserve"> Оксани Богданівни та </w:t>
      </w:r>
      <w:r w:rsidRPr="00A30666">
        <w:rPr>
          <w:rFonts w:ascii="Times New Roman" w:hAnsi="Times New Roman" w:cs="Times New Roman"/>
          <w:bCs/>
          <w:sz w:val="25"/>
          <w:szCs w:val="25"/>
          <w:lang w:val="uk-UA"/>
        </w:rPr>
        <w:t>судді Снігурівського районного суду Миколаївської облас</w:t>
      </w:r>
      <w:r w:rsidR="00995A0C" w:rsidRPr="00A30666">
        <w:rPr>
          <w:rFonts w:ascii="Times New Roman" w:hAnsi="Times New Roman" w:cs="Times New Roman"/>
          <w:bCs/>
          <w:sz w:val="25"/>
          <w:szCs w:val="25"/>
          <w:lang w:val="uk-UA"/>
        </w:rPr>
        <w:t>ті Яворського Сергія Йосифовича; п</w:t>
      </w:r>
      <w:r w:rsidRPr="00A30666">
        <w:rPr>
          <w:rFonts w:ascii="Times New Roman" w:hAnsi="Times New Roman" w:cs="Times New Roman"/>
          <w:bCs/>
          <w:sz w:val="25"/>
          <w:szCs w:val="25"/>
          <w:lang w:val="uk-UA"/>
        </w:rPr>
        <w:t>родовж</w:t>
      </w:r>
      <w:r w:rsidR="00995A0C" w:rsidRPr="00A30666">
        <w:rPr>
          <w:rFonts w:ascii="Times New Roman" w:hAnsi="Times New Roman" w:cs="Times New Roman"/>
          <w:bCs/>
          <w:sz w:val="25"/>
          <w:szCs w:val="25"/>
          <w:lang w:val="uk-UA"/>
        </w:rPr>
        <w:t>ено</w:t>
      </w:r>
      <w:r w:rsidRPr="00A30666">
        <w:rPr>
          <w:rFonts w:ascii="Times New Roman" w:hAnsi="Times New Roman" w:cs="Times New Roman"/>
          <w:bCs/>
          <w:sz w:val="25"/>
          <w:szCs w:val="25"/>
          <w:lang w:val="uk-UA"/>
        </w:rPr>
        <w:t xml:space="preserve"> строк розгляду питання про відрядження одного судді до Личаківського районного суду міста Львова до 26 червня 2024 року.</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на офіційному </w:t>
      </w:r>
      <w:proofErr w:type="spellStart"/>
      <w:r w:rsidRPr="00A30666">
        <w:rPr>
          <w:rFonts w:ascii="Times New Roman" w:hAnsi="Times New Roman" w:cs="Times New Roman"/>
          <w:bCs/>
          <w:sz w:val="25"/>
          <w:szCs w:val="25"/>
          <w:lang w:val="uk-UA"/>
        </w:rPr>
        <w:t>вебсайті</w:t>
      </w:r>
      <w:proofErr w:type="spellEnd"/>
      <w:r w:rsidRPr="00A30666">
        <w:rPr>
          <w:rFonts w:ascii="Times New Roman" w:hAnsi="Times New Roman" w:cs="Times New Roman"/>
          <w:bCs/>
          <w:sz w:val="25"/>
          <w:szCs w:val="25"/>
          <w:lang w:val="uk-UA"/>
        </w:rPr>
        <w:t xml:space="preserve"> Вищої кваліфікаційної комісії суддів України розміщено оголошення про розгляд питання щодо внесення подання про відрядження суддів до </w:t>
      </w:r>
      <w:r w:rsidR="00995A0C" w:rsidRPr="00A30666">
        <w:rPr>
          <w:rFonts w:ascii="Times New Roman" w:hAnsi="Times New Roman" w:cs="Times New Roman"/>
          <w:sz w:val="25"/>
          <w:szCs w:val="25"/>
          <w:lang w:val="uk-UA"/>
        </w:rPr>
        <w:t>Личаківського районного суду міста Львова</w:t>
      </w:r>
      <w:r w:rsidRPr="00A30666">
        <w:rPr>
          <w:rFonts w:ascii="Times New Roman" w:hAnsi="Times New Roman" w:cs="Times New Roman"/>
          <w:bCs/>
          <w:sz w:val="25"/>
          <w:szCs w:val="25"/>
          <w:lang w:val="uk-UA"/>
        </w:rPr>
        <w:t>.</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xml:space="preserve">У зазначений в оголошенні строк до Комісії зі згодою на відрядження до </w:t>
      </w:r>
      <w:r w:rsidR="00995A0C" w:rsidRPr="00A30666">
        <w:rPr>
          <w:rFonts w:ascii="Times New Roman" w:hAnsi="Times New Roman" w:cs="Times New Roman"/>
          <w:sz w:val="25"/>
          <w:szCs w:val="25"/>
          <w:lang w:val="uk-UA"/>
        </w:rPr>
        <w:t>Личаківського районного суду міста Львова</w:t>
      </w:r>
      <w:r w:rsidRPr="00A30666">
        <w:rPr>
          <w:rFonts w:ascii="Times New Roman" w:hAnsi="Times New Roman" w:cs="Times New Roman"/>
          <w:bCs/>
          <w:sz w:val="25"/>
          <w:szCs w:val="25"/>
          <w:lang w:val="uk-UA"/>
        </w:rPr>
        <w:t xml:space="preserve"> зверну</w:t>
      </w:r>
      <w:r w:rsidR="00995A0C" w:rsidRPr="00A30666">
        <w:rPr>
          <w:rFonts w:ascii="Times New Roman" w:hAnsi="Times New Roman" w:cs="Times New Roman"/>
          <w:bCs/>
          <w:sz w:val="25"/>
          <w:szCs w:val="25"/>
          <w:lang w:val="uk-UA"/>
        </w:rPr>
        <w:t>в</w:t>
      </w:r>
      <w:r w:rsidRPr="00A30666">
        <w:rPr>
          <w:rFonts w:ascii="Times New Roman" w:hAnsi="Times New Roman" w:cs="Times New Roman"/>
          <w:bCs/>
          <w:sz w:val="25"/>
          <w:szCs w:val="25"/>
          <w:lang w:val="uk-UA"/>
        </w:rPr>
        <w:t xml:space="preserve">ся суддя </w:t>
      </w:r>
      <w:r w:rsidR="00995A0C" w:rsidRPr="00A30666">
        <w:rPr>
          <w:rFonts w:ascii="Times New Roman" w:hAnsi="Times New Roman" w:cs="Times New Roman"/>
          <w:bCs/>
          <w:sz w:val="25"/>
          <w:szCs w:val="25"/>
          <w:lang w:val="uk-UA"/>
        </w:rPr>
        <w:t>Жовтневого</w:t>
      </w:r>
      <w:r w:rsidRPr="00A30666">
        <w:rPr>
          <w:rFonts w:ascii="Times New Roman" w:hAnsi="Times New Roman" w:cs="Times New Roman"/>
          <w:bCs/>
          <w:sz w:val="25"/>
          <w:szCs w:val="25"/>
          <w:lang w:val="uk-UA"/>
        </w:rPr>
        <w:t xml:space="preserve"> районного суду </w:t>
      </w:r>
      <w:r w:rsidR="00995A0C" w:rsidRPr="00A30666">
        <w:rPr>
          <w:rFonts w:ascii="Times New Roman" w:hAnsi="Times New Roman" w:cs="Times New Roman"/>
          <w:bCs/>
          <w:sz w:val="25"/>
          <w:szCs w:val="25"/>
          <w:lang w:val="uk-UA"/>
        </w:rPr>
        <w:t>міста Кривого Рогу Дніпропетровської області Чорний Ігор Ярославович</w:t>
      </w:r>
      <w:r w:rsidRPr="00A30666">
        <w:rPr>
          <w:rFonts w:ascii="Times New Roman" w:hAnsi="Times New Roman" w:cs="Times New Roman"/>
          <w:bCs/>
          <w:sz w:val="25"/>
          <w:szCs w:val="25"/>
          <w:lang w:val="uk-UA"/>
        </w:rPr>
        <w:t>.</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Комісією можуть бути враховані й інші обставини, встановлені під час розгляду питання щодо відрядження судді.</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xml:space="preserve">Заслухавши доповідача – члена Вищої кваліфікаційної комісії суддів України </w:t>
      </w:r>
      <w:proofErr w:type="spellStart"/>
      <w:r w:rsidRPr="00A30666">
        <w:rPr>
          <w:rFonts w:ascii="Times New Roman" w:hAnsi="Times New Roman" w:cs="Times New Roman"/>
          <w:bCs/>
          <w:sz w:val="25"/>
          <w:szCs w:val="25"/>
          <w:lang w:val="uk-UA"/>
        </w:rPr>
        <w:t>Кидисюка</w:t>
      </w:r>
      <w:proofErr w:type="spellEnd"/>
      <w:r w:rsidRPr="00A30666">
        <w:rPr>
          <w:rFonts w:ascii="Times New Roman" w:hAnsi="Times New Roman" w:cs="Times New Roman"/>
          <w:bCs/>
          <w:sz w:val="25"/>
          <w:szCs w:val="25"/>
          <w:lang w:val="uk-UA"/>
        </w:rPr>
        <w:t xml:space="preserve"> Р.А., дослідивши матеріали щодо відрядження суддів до </w:t>
      </w:r>
      <w:r w:rsidR="00995A0C" w:rsidRPr="00A30666">
        <w:rPr>
          <w:rFonts w:ascii="Times New Roman" w:hAnsi="Times New Roman" w:cs="Times New Roman"/>
          <w:sz w:val="25"/>
          <w:szCs w:val="25"/>
          <w:lang w:val="uk-UA"/>
        </w:rPr>
        <w:t>Личаківського районного суду міста Львова</w:t>
      </w:r>
      <w:r w:rsidRPr="00A30666">
        <w:rPr>
          <w:rFonts w:ascii="Times New Roman" w:hAnsi="Times New Roman" w:cs="Times New Roman"/>
          <w:bCs/>
          <w:sz w:val="25"/>
          <w:szCs w:val="25"/>
          <w:lang w:val="uk-UA"/>
        </w:rPr>
        <w:t>, Комісія встановила таке.</w:t>
      </w:r>
    </w:p>
    <w:p w:rsidR="004F298D" w:rsidRPr="00A30666" w:rsidRDefault="004F298D" w:rsidP="004F298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За даними звітності за І квартал 2024 року, середня кількість днів, необхідних для розгляду справ і матеріалів, що надійшли до місцевих загальних судів, по Україні становить 106 днів для одного повноважного судді з урахуванням рекомендованих Вищою радою правосуддя показників середньої тривалості розгляду справ.</w:t>
      </w:r>
    </w:p>
    <w:p w:rsidR="00995A0C" w:rsidRPr="00A30666" w:rsidRDefault="004F298D" w:rsidP="004F298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lastRenderedPageBreak/>
        <w:t>Середня кількість днів, необхідних для розгляду справ і матеріалів, що надійшли до Личаківського районного суду міста Львова за І квартал 2024 року, для одного повноважного судді становить близько 126 днів, тобто перевищує середній показник по Україні.</w:t>
      </w:r>
    </w:p>
    <w:p w:rsidR="004F298D" w:rsidRPr="00A30666" w:rsidRDefault="005C7D97" w:rsidP="004F298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Чорного</w:t>
      </w:r>
      <w:r w:rsidR="004F298D" w:rsidRPr="00A30666">
        <w:rPr>
          <w:rFonts w:ascii="Times New Roman" w:hAnsi="Times New Roman" w:cs="Times New Roman"/>
          <w:bCs/>
          <w:sz w:val="25"/>
          <w:szCs w:val="25"/>
          <w:lang w:val="uk-UA"/>
        </w:rPr>
        <w:t xml:space="preserve"> І.Я. Указом Президента України від 24 вересня 2016 року № 410/2016 призначено на посаду судді </w:t>
      </w:r>
      <w:r w:rsidR="00CF4FF6" w:rsidRPr="00A30666">
        <w:rPr>
          <w:rFonts w:ascii="Times New Roman" w:hAnsi="Times New Roman" w:cs="Times New Roman"/>
          <w:bCs/>
          <w:sz w:val="25"/>
          <w:szCs w:val="25"/>
          <w:lang w:val="uk-UA"/>
        </w:rPr>
        <w:t>Жовтневого районного суду міста Кривого Рогу Дніпропетровської області строком на п’ять років</w:t>
      </w:r>
      <w:r w:rsidR="004F298D" w:rsidRPr="00A30666">
        <w:rPr>
          <w:rFonts w:ascii="Times New Roman" w:hAnsi="Times New Roman" w:cs="Times New Roman"/>
          <w:bCs/>
          <w:sz w:val="25"/>
          <w:szCs w:val="25"/>
          <w:lang w:val="uk-UA"/>
        </w:rPr>
        <w:t>.</w:t>
      </w:r>
    </w:p>
    <w:p w:rsidR="00CF4FF6" w:rsidRPr="00A30666" w:rsidRDefault="004F298D" w:rsidP="00CF4FF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xml:space="preserve">Відповідно до довідки, виданої </w:t>
      </w:r>
      <w:r w:rsidR="00CF4FF6" w:rsidRPr="00A30666">
        <w:rPr>
          <w:rFonts w:ascii="Times New Roman" w:hAnsi="Times New Roman" w:cs="Times New Roman"/>
          <w:bCs/>
          <w:sz w:val="25"/>
          <w:szCs w:val="25"/>
          <w:lang w:val="uk-UA"/>
        </w:rPr>
        <w:t>головою</w:t>
      </w:r>
      <w:r w:rsidRPr="00A30666">
        <w:rPr>
          <w:rFonts w:ascii="Times New Roman" w:hAnsi="Times New Roman" w:cs="Times New Roman"/>
          <w:bCs/>
          <w:sz w:val="25"/>
          <w:szCs w:val="25"/>
          <w:lang w:val="uk-UA"/>
        </w:rPr>
        <w:t xml:space="preserve"> </w:t>
      </w:r>
      <w:r w:rsidR="00CF4FF6" w:rsidRPr="00A30666">
        <w:rPr>
          <w:rFonts w:ascii="Times New Roman" w:hAnsi="Times New Roman" w:cs="Times New Roman"/>
          <w:bCs/>
          <w:sz w:val="25"/>
          <w:szCs w:val="25"/>
          <w:lang w:val="uk-UA"/>
        </w:rPr>
        <w:t>Жовтневого районного суду міста Кривого Рогу Дніпропетровської області</w:t>
      </w:r>
      <w:r w:rsidRPr="00A30666">
        <w:rPr>
          <w:rFonts w:ascii="Times New Roman" w:hAnsi="Times New Roman" w:cs="Times New Roman"/>
          <w:bCs/>
          <w:sz w:val="25"/>
          <w:szCs w:val="25"/>
          <w:lang w:val="uk-UA"/>
        </w:rPr>
        <w:t>, у 202</w:t>
      </w:r>
      <w:r w:rsidR="00CF4FF6" w:rsidRPr="00A30666">
        <w:rPr>
          <w:rFonts w:ascii="Times New Roman" w:hAnsi="Times New Roman" w:cs="Times New Roman"/>
          <w:bCs/>
          <w:sz w:val="25"/>
          <w:szCs w:val="25"/>
          <w:lang w:val="uk-UA"/>
        </w:rPr>
        <w:t>0</w:t>
      </w:r>
      <w:r w:rsidRPr="00A30666">
        <w:rPr>
          <w:rFonts w:ascii="Times New Roman" w:hAnsi="Times New Roman" w:cs="Times New Roman"/>
          <w:bCs/>
          <w:sz w:val="25"/>
          <w:szCs w:val="25"/>
          <w:lang w:val="uk-UA"/>
        </w:rPr>
        <w:t xml:space="preserve"> році суддя </w:t>
      </w:r>
      <w:r w:rsidR="00CF4FF6" w:rsidRPr="00A30666">
        <w:rPr>
          <w:rFonts w:ascii="Times New Roman" w:hAnsi="Times New Roman" w:cs="Times New Roman"/>
          <w:bCs/>
          <w:sz w:val="25"/>
          <w:szCs w:val="25"/>
          <w:lang w:val="uk-UA"/>
        </w:rPr>
        <w:t>Чорний І.Я</w:t>
      </w:r>
      <w:r w:rsidRPr="00A30666">
        <w:rPr>
          <w:rFonts w:ascii="Times New Roman" w:hAnsi="Times New Roman" w:cs="Times New Roman"/>
          <w:bCs/>
          <w:sz w:val="25"/>
          <w:szCs w:val="25"/>
          <w:lang w:val="uk-UA"/>
        </w:rPr>
        <w:t>. розгляну</w:t>
      </w:r>
      <w:r w:rsidR="00CF4FF6" w:rsidRPr="00A30666">
        <w:rPr>
          <w:rFonts w:ascii="Times New Roman" w:hAnsi="Times New Roman" w:cs="Times New Roman"/>
          <w:bCs/>
          <w:sz w:val="25"/>
          <w:szCs w:val="25"/>
          <w:lang w:val="uk-UA"/>
        </w:rPr>
        <w:t>в</w:t>
      </w:r>
      <w:r w:rsidRPr="00A30666">
        <w:rPr>
          <w:rFonts w:ascii="Times New Roman" w:hAnsi="Times New Roman" w:cs="Times New Roman"/>
          <w:bCs/>
          <w:sz w:val="25"/>
          <w:szCs w:val="25"/>
          <w:lang w:val="uk-UA"/>
        </w:rPr>
        <w:t xml:space="preserve"> </w:t>
      </w:r>
      <w:r w:rsidR="00CF4FF6" w:rsidRPr="00A30666">
        <w:rPr>
          <w:rFonts w:ascii="Times New Roman" w:hAnsi="Times New Roman" w:cs="Times New Roman"/>
          <w:bCs/>
          <w:sz w:val="25"/>
          <w:szCs w:val="25"/>
          <w:lang w:val="uk-UA"/>
        </w:rPr>
        <w:t>363</w:t>
      </w:r>
      <w:r w:rsidRPr="00A30666">
        <w:rPr>
          <w:rFonts w:ascii="Times New Roman" w:hAnsi="Times New Roman" w:cs="Times New Roman"/>
          <w:bCs/>
          <w:sz w:val="25"/>
          <w:szCs w:val="25"/>
          <w:lang w:val="uk-UA"/>
        </w:rPr>
        <w:t xml:space="preserve"> кримінальн</w:t>
      </w:r>
      <w:r w:rsidR="00CF4FF6" w:rsidRPr="00A30666">
        <w:rPr>
          <w:rFonts w:ascii="Times New Roman" w:hAnsi="Times New Roman" w:cs="Times New Roman"/>
          <w:bCs/>
          <w:sz w:val="25"/>
          <w:szCs w:val="25"/>
          <w:lang w:val="uk-UA"/>
        </w:rPr>
        <w:t>і</w:t>
      </w:r>
      <w:r w:rsidRPr="00A30666">
        <w:rPr>
          <w:rFonts w:ascii="Times New Roman" w:hAnsi="Times New Roman" w:cs="Times New Roman"/>
          <w:bCs/>
          <w:sz w:val="25"/>
          <w:szCs w:val="25"/>
          <w:lang w:val="uk-UA"/>
        </w:rPr>
        <w:t xml:space="preserve"> справ</w:t>
      </w:r>
      <w:r w:rsidR="00CF4FF6" w:rsidRPr="00A30666">
        <w:rPr>
          <w:rFonts w:ascii="Times New Roman" w:hAnsi="Times New Roman" w:cs="Times New Roman"/>
          <w:bCs/>
          <w:sz w:val="25"/>
          <w:szCs w:val="25"/>
          <w:lang w:val="uk-UA"/>
        </w:rPr>
        <w:t>и (скасовано – 3, змінених рішень – 1),</w:t>
      </w:r>
      <w:r w:rsidRPr="00A30666">
        <w:rPr>
          <w:rFonts w:ascii="Times New Roman" w:hAnsi="Times New Roman" w:cs="Times New Roman"/>
          <w:bCs/>
          <w:sz w:val="25"/>
          <w:szCs w:val="25"/>
          <w:lang w:val="uk-UA"/>
        </w:rPr>
        <w:t xml:space="preserve"> </w:t>
      </w:r>
      <w:r w:rsidR="00CF4FF6" w:rsidRPr="00A30666">
        <w:rPr>
          <w:rFonts w:ascii="Times New Roman" w:hAnsi="Times New Roman" w:cs="Times New Roman"/>
          <w:bCs/>
          <w:sz w:val="25"/>
          <w:szCs w:val="25"/>
          <w:lang w:val="uk-UA"/>
        </w:rPr>
        <w:t>621 цивільну</w:t>
      </w:r>
      <w:r w:rsidRPr="00A30666">
        <w:rPr>
          <w:rFonts w:ascii="Times New Roman" w:hAnsi="Times New Roman" w:cs="Times New Roman"/>
          <w:bCs/>
          <w:sz w:val="25"/>
          <w:szCs w:val="25"/>
          <w:lang w:val="uk-UA"/>
        </w:rPr>
        <w:t xml:space="preserve"> справ</w:t>
      </w:r>
      <w:r w:rsidR="00CF4FF6" w:rsidRPr="00A30666">
        <w:rPr>
          <w:rFonts w:ascii="Times New Roman" w:hAnsi="Times New Roman" w:cs="Times New Roman"/>
          <w:bCs/>
          <w:sz w:val="25"/>
          <w:szCs w:val="25"/>
          <w:lang w:val="uk-UA"/>
        </w:rPr>
        <w:t>у (скасовано – 7</w:t>
      </w:r>
      <w:r w:rsidRPr="00A30666">
        <w:rPr>
          <w:rFonts w:ascii="Times New Roman" w:hAnsi="Times New Roman" w:cs="Times New Roman"/>
          <w:bCs/>
          <w:sz w:val="25"/>
          <w:szCs w:val="25"/>
          <w:lang w:val="uk-UA"/>
        </w:rPr>
        <w:t xml:space="preserve">, змінених рішень </w:t>
      </w:r>
      <w:r w:rsidR="00CF4FF6" w:rsidRPr="00A30666">
        <w:rPr>
          <w:rFonts w:ascii="Times New Roman" w:hAnsi="Times New Roman" w:cs="Times New Roman"/>
          <w:bCs/>
          <w:sz w:val="25"/>
          <w:szCs w:val="25"/>
          <w:lang w:val="uk-UA"/>
        </w:rPr>
        <w:t>– 21</w:t>
      </w:r>
      <w:r w:rsidRPr="00A30666">
        <w:rPr>
          <w:rFonts w:ascii="Times New Roman" w:hAnsi="Times New Roman" w:cs="Times New Roman"/>
          <w:bCs/>
          <w:sz w:val="25"/>
          <w:szCs w:val="25"/>
          <w:lang w:val="uk-UA"/>
        </w:rPr>
        <w:t xml:space="preserve">), </w:t>
      </w:r>
      <w:r w:rsidR="00CF4FF6" w:rsidRPr="00A30666">
        <w:rPr>
          <w:rFonts w:ascii="Times New Roman" w:hAnsi="Times New Roman" w:cs="Times New Roman"/>
          <w:bCs/>
          <w:sz w:val="25"/>
          <w:szCs w:val="25"/>
          <w:lang w:val="uk-UA"/>
        </w:rPr>
        <w:t>5 адміністративних справ (скасовано – 2, змінених рішень немає) та 379</w:t>
      </w:r>
      <w:r w:rsidRPr="00A30666">
        <w:rPr>
          <w:rFonts w:ascii="Times New Roman" w:hAnsi="Times New Roman" w:cs="Times New Roman"/>
          <w:bCs/>
          <w:sz w:val="25"/>
          <w:szCs w:val="25"/>
          <w:lang w:val="uk-UA"/>
        </w:rPr>
        <w:t xml:space="preserve"> справ про адміністративні правопорушення</w:t>
      </w:r>
      <w:r w:rsidR="00CF4FF6" w:rsidRPr="00A30666">
        <w:rPr>
          <w:rFonts w:ascii="Times New Roman" w:hAnsi="Times New Roman" w:cs="Times New Roman"/>
          <w:bCs/>
          <w:sz w:val="25"/>
          <w:szCs w:val="25"/>
          <w:lang w:val="uk-UA"/>
        </w:rPr>
        <w:t xml:space="preserve"> (скасовано – 1, змінених рішень немає)</w:t>
      </w:r>
      <w:r w:rsidRPr="00A30666">
        <w:rPr>
          <w:rFonts w:ascii="Times New Roman" w:hAnsi="Times New Roman" w:cs="Times New Roman"/>
          <w:bCs/>
          <w:sz w:val="25"/>
          <w:szCs w:val="25"/>
          <w:lang w:val="uk-UA"/>
        </w:rPr>
        <w:t>; у 202</w:t>
      </w:r>
      <w:r w:rsidR="00CF4FF6" w:rsidRPr="00A30666">
        <w:rPr>
          <w:rFonts w:ascii="Times New Roman" w:hAnsi="Times New Roman" w:cs="Times New Roman"/>
          <w:bCs/>
          <w:sz w:val="25"/>
          <w:szCs w:val="25"/>
          <w:lang w:val="uk-UA"/>
        </w:rPr>
        <w:t>1</w:t>
      </w:r>
      <w:r w:rsidRPr="00A30666">
        <w:rPr>
          <w:rFonts w:ascii="Times New Roman" w:hAnsi="Times New Roman" w:cs="Times New Roman"/>
          <w:bCs/>
          <w:sz w:val="25"/>
          <w:szCs w:val="25"/>
          <w:lang w:val="uk-UA"/>
        </w:rPr>
        <w:t xml:space="preserve"> році розгляну</w:t>
      </w:r>
      <w:r w:rsidR="00CF4FF6" w:rsidRPr="00A30666">
        <w:rPr>
          <w:rFonts w:ascii="Times New Roman" w:hAnsi="Times New Roman" w:cs="Times New Roman"/>
          <w:bCs/>
          <w:sz w:val="25"/>
          <w:szCs w:val="25"/>
          <w:lang w:val="uk-UA"/>
        </w:rPr>
        <w:t>в 276 кримінальних справ (скасовано – 4, змінених рішень – 1), 554 цивільні справи (скасовано – 5, змінених рішень – 9), 5 адміністративних справ та 185 справ про адміністративні правопорушення.</w:t>
      </w:r>
    </w:p>
    <w:p w:rsidR="004F298D" w:rsidRPr="00A30666" w:rsidRDefault="004F298D" w:rsidP="004F298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xml:space="preserve">Штатна чисельність суддів у суді – </w:t>
      </w:r>
      <w:r w:rsidR="002B16A7" w:rsidRPr="00A30666">
        <w:rPr>
          <w:rFonts w:ascii="Times New Roman" w:hAnsi="Times New Roman" w:cs="Times New Roman"/>
          <w:bCs/>
          <w:sz w:val="25"/>
          <w:szCs w:val="25"/>
          <w:lang w:val="uk-UA"/>
        </w:rPr>
        <w:t>1</w:t>
      </w:r>
      <w:r w:rsidRPr="00A30666">
        <w:rPr>
          <w:rFonts w:ascii="Times New Roman" w:hAnsi="Times New Roman" w:cs="Times New Roman"/>
          <w:bCs/>
          <w:sz w:val="25"/>
          <w:szCs w:val="25"/>
          <w:lang w:val="uk-UA"/>
        </w:rPr>
        <w:t xml:space="preserve">4, фактична чисельність суддів у суді – </w:t>
      </w:r>
      <w:r w:rsidR="002B16A7" w:rsidRPr="00A30666">
        <w:rPr>
          <w:rFonts w:ascii="Times New Roman" w:hAnsi="Times New Roman" w:cs="Times New Roman"/>
          <w:bCs/>
          <w:sz w:val="25"/>
          <w:szCs w:val="25"/>
          <w:lang w:val="uk-UA"/>
        </w:rPr>
        <w:t>12</w:t>
      </w:r>
      <w:r w:rsidRPr="00A30666">
        <w:rPr>
          <w:rFonts w:ascii="Times New Roman" w:hAnsi="Times New Roman" w:cs="Times New Roman"/>
          <w:bCs/>
          <w:sz w:val="25"/>
          <w:szCs w:val="25"/>
          <w:lang w:val="uk-UA"/>
        </w:rPr>
        <w:t xml:space="preserve">, кількість суддів, які здійснюють правосуддя – </w:t>
      </w:r>
      <w:r w:rsidR="002B16A7" w:rsidRPr="00A30666">
        <w:rPr>
          <w:rFonts w:ascii="Times New Roman" w:hAnsi="Times New Roman" w:cs="Times New Roman"/>
          <w:bCs/>
          <w:sz w:val="25"/>
          <w:szCs w:val="25"/>
          <w:lang w:val="uk-UA"/>
        </w:rPr>
        <w:t>10</w:t>
      </w:r>
      <w:r w:rsidRPr="00A30666">
        <w:rPr>
          <w:rFonts w:ascii="Times New Roman" w:hAnsi="Times New Roman" w:cs="Times New Roman"/>
          <w:bCs/>
          <w:sz w:val="25"/>
          <w:szCs w:val="25"/>
          <w:lang w:val="uk-UA"/>
        </w:rPr>
        <w:t xml:space="preserve">; загальна кількість справ, що перебувають у провадженні суддів суду, із зазначенням категорій: кримінальні справи – </w:t>
      </w:r>
      <w:r w:rsidR="002B16A7" w:rsidRPr="00A30666">
        <w:rPr>
          <w:rFonts w:ascii="Times New Roman" w:hAnsi="Times New Roman" w:cs="Times New Roman"/>
          <w:bCs/>
          <w:sz w:val="25"/>
          <w:szCs w:val="25"/>
          <w:lang w:val="uk-UA"/>
        </w:rPr>
        <w:t>502</w:t>
      </w:r>
      <w:r w:rsidRPr="00A30666">
        <w:rPr>
          <w:rFonts w:ascii="Times New Roman" w:hAnsi="Times New Roman" w:cs="Times New Roman"/>
          <w:bCs/>
          <w:sz w:val="25"/>
          <w:szCs w:val="25"/>
          <w:lang w:val="uk-UA"/>
        </w:rPr>
        <w:t xml:space="preserve">, цивільні справи – </w:t>
      </w:r>
      <w:r w:rsidR="002B16A7" w:rsidRPr="00A30666">
        <w:rPr>
          <w:rFonts w:ascii="Times New Roman" w:hAnsi="Times New Roman" w:cs="Times New Roman"/>
          <w:bCs/>
          <w:sz w:val="25"/>
          <w:szCs w:val="25"/>
          <w:lang w:val="uk-UA"/>
        </w:rPr>
        <w:t>1</w:t>
      </w:r>
      <w:r w:rsidR="005C7D97" w:rsidRPr="00A30666">
        <w:rPr>
          <w:rFonts w:ascii="Times New Roman" w:hAnsi="Times New Roman" w:cs="Times New Roman"/>
          <w:bCs/>
          <w:sz w:val="25"/>
          <w:szCs w:val="25"/>
          <w:lang w:val="uk-UA"/>
        </w:rPr>
        <w:t xml:space="preserve"> </w:t>
      </w:r>
      <w:r w:rsidR="002B16A7" w:rsidRPr="00A30666">
        <w:rPr>
          <w:rFonts w:ascii="Times New Roman" w:hAnsi="Times New Roman" w:cs="Times New Roman"/>
          <w:bCs/>
          <w:sz w:val="25"/>
          <w:szCs w:val="25"/>
          <w:lang w:val="uk-UA"/>
        </w:rPr>
        <w:t>789</w:t>
      </w:r>
      <w:r w:rsidRPr="00A30666">
        <w:rPr>
          <w:rFonts w:ascii="Times New Roman" w:hAnsi="Times New Roman" w:cs="Times New Roman"/>
          <w:bCs/>
          <w:sz w:val="25"/>
          <w:szCs w:val="25"/>
          <w:lang w:val="uk-UA"/>
        </w:rPr>
        <w:t xml:space="preserve">, адміністративні справи – </w:t>
      </w:r>
      <w:r w:rsidR="002B16A7" w:rsidRPr="00A30666">
        <w:rPr>
          <w:rFonts w:ascii="Times New Roman" w:hAnsi="Times New Roman" w:cs="Times New Roman"/>
          <w:bCs/>
          <w:sz w:val="25"/>
          <w:szCs w:val="25"/>
          <w:lang w:val="uk-UA"/>
        </w:rPr>
        <w:t>19</w:t>
      </w:r>
      <w:r w:rsidRPr="00A30666">
        <w:rPr>
          <w:rFonts w:ascii="Times New Roman" w:hAnsi="Times New Roman" w:cs="Times New Roman"/>
          <w:bCs/>
          <w:sz w:val="25"/>
          <w:szCs w:val="25"/>
          <w:lang w:val="uk-UA"/>
        </w:rPr>
        <w:t>, справи про адміністративні правопорушення – 6</w:t>
      </w:r>
      <w:r w:rsidR="002B16A7" w:rsidRPr="00A30666">
        <w:rPr>
          <w:rFonts w:ascii="Times New Roman" w:hAnsi="Times New Roman" w:cs="Times New Roman"/>
          <w:bCs/>
          <w:sz w:val="25"/>
          <w:szCs w:val="25"/>
          <w:lang w:val="uk-UA"/>
        </w:rPr>
        <w:t>00</w:t>
      </w:r>
      <w:r w:rsidRPr="00A30666">
        <w:rPr>
          <w:rFonts w:ascii="Times New Roman" w:hAnsi="Times New Roman" w:cs="Times New Roman"/>
          <w:bCs/>
          <w:sz w:val="25"/>
          <w:szCs w:val="25"/>
          <w:lang w:val="uk-UA"/>
        </w:rPr>
        <w:t>.</w:t>
      </w:r>
    </w:p>
    <w:p w:rsidR="00995A0C" w:rsidRPr="00A30666" w:rsidRDefault="004F298D" w:rsidP="004F298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xml:space="preserve">За даними звітності за І квартал 2024 року, середня кількість днів, необхідних для розгляду справ і матеріалів, що надійшли до </w:t>
      </w:r>
      <w:r w:rsidR="002B16A7" w:rsidRPr="00A30666">
        <w:rPr>
          <w:rFonts w:ascii="Times New Roman" w:hAnsi="Times New Roman" w:cs="Times New Roman"/>
          <w:bCs/>
          <w:sz w:val="25"/>
          <w:szCs w:val="25"/>
          <w:lang w:val="uk-UA"/>
        </w:rPr>
        <w:t xml:space="preserve">Жовтневого районного суду міста Кривого Рогу Дніпропетровської області </w:t>
      </w:r>
      <w:r w:rsidRPr="00A30666">
        <w:rPr>
          <w:rFonts w:ascii="Times New Roman" w:hAnsi="Times New Roman" w:cs="Times New Roman"/>
          <w:bCs/>
          <w:sz w:val="25"/>
          <w:szCs w:val="25"/>
          <w:lang w:val="uk-UA"/>
        </w:rPr>
        <w:t xml:space="preserve">за звітний період, для одного повноважного судді становить понад </w:t>
      </w:r>
      <w:r w:rsidR="002B16A7" w:rsidRPr="00A30666">
        <w:rPr>
          <w:rFonts w:ascii="Times New Roman" w:hAnsi="Times New Roman" w:cs="Times New Roman"/>
          <w:bCs/>
          <w:sz w:val="25"/>
          <w:szCs w:val="25"/>
          <w:lang w:val="uk-UA"/>
        </w:rPr>
        <w:t>150</w:t>
      </w:r>
      <w:r w:rsidRPr="00A30666">
        <w:rPr>
          <w:rFonts w:ascii="Times New Roman" w:hAnsi="Times New Roman" w:cs="Times New Roman"/>
          <w:bCs/>
          <w:sz w:val="25"/>
          <w:szCs w:val="25"/>
          <w:lang w:val="uk-UA"/>
        </w:rPr>
        <w:t xml:space="preserve"> д</w:t>
      </w:r>
      <w:r w:rsidR="002B16A7" w:rsidRPr="00A30666">
        <w:rPr>
          <w:rFonts w:ascii="Times New Roman" w:hAnsi="Times New Roman" w:cs="Times New Roman"/>
          <w:bCs/>
          <w:sz w:val="25"/>
          <w:szCs w:val="25"/>
          <w:lang w:val="uk-UA"/>
        </w:rPr>
        <w:t>нів</w:t>
      </w:r>
      <w:r w:rsidRPr="00A30666">
        <w:rPr>
          <w:rFonts w:ascii="Times New Roman" w:hAnsi="Times New Roman" w:cs="Times New Roman"/>
          <w:bCs/>
          <w:sz w:val="25"/>
          <w:szCs w:val="25"/>
          <w:lang w:val="uk-UA"/>
        </w:rPr>
        <w:t xml:space="preserve">, тобто значно </w:t>
      </w:r>
      <w:r w:rsidR="002B16A7" w:rsidRPr="00A30666">
        <w:rPr>
          <w:rFonts w:ascii="Times New Roman" w:hAnsi="Times New Roman" w:cs="Times New Roman"/>
          <w:bCs/>
          <w:sz w:val="25"/>
          <w:szCs w:val="25"/>
          <w:lang w:val="uk-UA"/>
        </w:rPr>
        <w:t>ви</w:t>
      </w:r>
      <w:r w:rsidR="0062195C" w:rsidRPr="00A30666">
        <w:rPr>
          <w:rFonts w:ascii="Times New Roman" w:hAnsi="Times New Roman" w:cs="Times New Roman"/>
          <w:bCs/>
          <w:sz w:val="25"/>
          <w:szCs w:val="25"/>
          <w:lang w:val="uk-UA"/>
        </w:rPr>
        <w:t>щ</w:t>
      </w:r>
      <w:r w:rsidR="002B16A7" w:rsidRPr="00A30666">
        <w:rPr>
          <w:rFonts w:ascii="Times New Roman" w:hAnsi="Times New Roman" w:cs="Times New Roman"/>
          <w:bCs/>
          <w:sz w:val="25"/>
          <w:szCs w:val="25"/>
          <w:lang w:val="uk-UA"/>
        </w:rPr>
        <w:t>ий</w:t>
      </w:r>
      <w:r w:rsidRPr="00A30666">
        <w:rPr>
          <w:rFonts w:ascii="Times New Roman" w:hAnsi="Times New Roman" w:cs="Times New Roman"/>
          <w:bCs/>
          <w:sz w:val="25"/>
          <w:szCs w:val="25"/>
          <w:lang w:val="uk-UA"/>
        </w:rPr>
        <w:t xml:space="preserve"> за середній показник по Україні.</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про внесення подання до Вищої ради правосуддя з рекомендацією на відрядження судді;</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про відмову у внесенні подання до Вищої ради правосуддя на відрядження судді;</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xml:space="preserve">Комісія дійшла висновку про відмову у внесенні подання про відрядження до </w:t>
      </w:r>
      <w:r w:rsidR="002B16A7" w:rsidRPr="00A30666">
        <w:rPr>
          <w:rFonts w:ascii="Times New Roman" w:hAnsi="Times New Roman" w:cs="Times New Roman"/>
          <w:bCs/>
          <w:sz w:val="25"/>
          <w:szCs w:val="25"/>
          <w:lang w:val="uk-UA"/>
        </w:rPr>
        <w:t>Личаківського районного суду міста Львова</w:t>
      </w:r>
      <w:r w:rsidRPr="00A30666">
        <w:rPr>
          <w:rFonts w:ascii="Times New Roman" w:hAnsi="Times New Roman" w:cs="Times New Roman"/>
          <w:bCs/>
          <w:sz w:val="25"/>
          <w:szCs w:val="25"/>
          <w:lang w:val="uk-UA"/>
        </w:rPr>
        <w:t xml:space="preserve"> судді </w:t>
      </w:r>
      <w:r w:rsidR="002B16A7" w:rsidRPr="00A30666">
        <w:rPr>
          <w:rFonts w:ascii="Times New Roman" w:hAnsi="Times New Roman" w:cs="Times New Roman"/>
          <w:bCs/>
          <w:sz w:val="25"/>
          <w:szCs w:val="25"/>
          <w:lang w:val="uk-UA"/>
        </w:rPr>
        <w:t>Жовтневого районного суду міста Кривого Рогу Дніпропетровської області Чорного І.Я</w:t>
      </w:r>
      <w:r w:rsidRPr="00A30666">
        <w:rPr>
          <w:rFonts w:ascii="Times New Roman" w:hAnsi="Times New Roman" w:cs="Times New Roman"/>
          <w:bCs/>
          <w:sz w:val="25"/>
          <w:szCs w:val="25"/>
          <w:lang w:val="uk-UA"/>
        </w:rPr>
        <w:t>.</w:t>
      </w:r>
      <w:r w:rsidR="002B16A7" w:rsidRPr="00A30666">
        <w:rPr>
          <w:rFonts w:ascii="Times New Roman" w:hAnsi="Times New Roman" w:cs="Times New Roman"/>
          <w:bCs/>
          <w:sz w:val="25"/>
          <w:szCs w:val="25"/>
          <w:lang w:val="uk-UA"/>
        </w:rPr>
        <w:t>, оскільки рівень навантаження в Жовтневому районному суді міста Кривого Рогу Дніпропетровської області</w:t>
      </w:r>
      <w:r w:rsidR="00A5366A" w:rsidRPr="00A30666">
        <w:rPr>
          <w:rFonts w:ascii="Times New Roman" w:hAnsi="Times New Roman" w:cs="Times New Roman"/>
          <w:bCs/>
          <w:sz w:val="25"/>
          <w:szCs w:val="25"/>
          <w:lang w:val="uk-UA"/>
        </w:rPr>
        <w:t xml:space="preserve"> (150 днів)</w:t>
      </w:r>
      <w:r w:rsidR="002B16A7" w:rsidRPr="00A30666">
        <w:rPr>
          <w:rFonts w:ascii="Times New Roman" w:hAnsi="Times New Roman" w:cs="Times New Roman"/>
          <w:bCs/>
          <w:sz w:val="25"/>
          <w:szCs w:val="25"/>
          <w:lang w:val="uk-UA"/>
        </w:rPr>
        <w:t xml:space="preserve"> перевищує рівень навантаження в Личаківському районному суді міста Львова</w:t>
      </w:r>
      <w:r w:rsidR="005C7D97" w:rsidRPr="00A30666">
        <w:rPr>
          <w:rFonts w:ascii="Times New Roman" w:hAnsi="Times New Roman" w:cs="Times New Roman"/>
          <w:bCs/>
          <w:sz w:val="25"/>
          <w:szCs w:val="25"/>
          <w:lang w:val="uk-UA"/>
        </w:rPr>
        <w:t xml:space="preserve"> (126 днів).</w:t>
      </w:r>
      <w:r w:rsidR="00A5366A" w:rsidRPr="00A30666">
        <w:rPr>
          <w:rFonts w:ascii="Times New Roman" w:hAnsi="Times New Roman" w:cs="Times New Roman"/>
          <w:bCs/>
          <w:sz w:val="25"/>
          <w:szCs w:val="25"/>
          <w:lang w:val="uk-UA"/>
        </w:rPr>
        <w:t xml:space="preserve"> </w:t>
      </w:r>
      <w:r w:rsidR="005C7D97" w:rsidRPr="00A30666">
        <w:rPr>
          <w:rFonts w:ascii="Times New Roman" w:hAnsi="Times New Roman" w:cs="Times New Roman"/>
          <w:bCs/>
          <w:sz w:val="25"/>
          <w:szCs w:val="25"/>
          <w:lang w:val="uk-UA"/>
        </w:rPr>
        <w:t>В</w:t>
      </w:r>
      <w:r w:rsidR="00A5366A" w:rsidRPr="00A30666">
        <w:rPr>
          <w:rFonts w:ascii="Times New Roman" w:hAnsi="Times New Roman" w:cs="Times New Roman"/>
          <w:bCs/>
          <w:sz w:val="25"/>
          <w:szCs w:val="25"/>
          <w:lang w:val="uk-UA"/>
        </w:rPr>
        <w:t>ідрядження судді Чорного І.Я. негативно вплине на доступ до правосуддя в Жовтневому районному суді міста Кривого Рогу Дніпропетровської області</w:t>
      </w:r>
      <w:r w:rsidR="002B16A7" w:rsidRPr="00A30666">
        <w:rPr>
          <w:rFonts w:ascii="Times New Roman" w:hAnsi="Times New Roman" w:cs="Times New Roman"/>
          <w:bCs/>
          <w:sz w:val="25"/>
          <w:szCs w:val="25"/>
          <w:lang w:val="uk-UA"/>
        </w:rPr>
        <w:t>.</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Абзацом першим пункту 16 р</w:t>
      </w:r>
      <w:r w:rsidR="005C7D97" w:rsidRPr="00A30666">
        <w:rPr>
          <w:rFonts w:ascii="Times New Roman" w:hAnsi="Times New Roman" w:cs="Times New Roman"/>
          <w:bCs/>
          <w:sz w:val="25"/>
          <w:szCs w:val="25"/>
          <w:lang w:val="uk-UA"/>
        </w:rPr>
        <w:t>озділу ІІІ Порядку встановлено, що</w:t>
      </w:r>
      <w:r w:rsidRPr="00A30666">
        <w:rPr>
          <w:rFonts w:ascii="Times New Roman" w:hAnsi="Times New Roman" w:cs="Times New Roman"/>
          <w:bCs/>
          <w:sz w:val="25"/>
          <w:szCs w:val="25"/>
          <w:lang w:val="uk-UA"/>
        </w:rPr>
        <w:t xml:space="preserve">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8946C3" w:rsidRPr="00A30666" w:rsidRDefault="008946C3" w:rsidP="00A5366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 xml:space="preserve">Урахувавши, що Комісією прийнято рішення про відмову у внесенні подання на відрядження до </w:t>
      </w:r>
      <w:r w:rsidR="00A5366A" w:rsidRPr="00A30666">
        <w:rPr>
          <w:rFonts w:ascii="Times New Roman" w:hAnsi="Times New Roman" w:cs="Times New Roman"/>
          <w:bCs/>
          <w:sz w:val="25"/>
          <w:szCs w:val="25"/>
          <w:lang w:val="uk-UA"/>
        </w:rPr>
        <w:t xml:space="preserve">Личаківського районного суду міста Львова </w:t>
      </w:r>
      <w:r w:rsidRPr="00A30666">
        <w:rPr>
          <w:rFonts w:ascii="Times New Roman" w:hAnsi="Times New Roman" w:cs="Times New Roman"/>
          <w:bCs/>
          <w:sz w:val="25"/>
          <w:szCs w:val="25"/>
          <w:lang w:val="uk-UA"/>
        </w:rPr>
        <w:t xml:space="preserve">судді </w:t>
      </w:r>
      <w:r w:rsidR="00A5366A" w:rsidRPr="00A30666">
        <w:rPr>
          <w:rFonts w:ascii="Times New Roman" w:hAnsi="Times New Roman" w:cs="Times New Roman"/>
          <w:bCs/>
          <w:sz w:val="25"/>
          <w:szCs w:val="25"/>
          <w:lang w:val="uk-UA"/>
        </w:rPr>
        <w:t>Жовтневого районного суду міста Кривого Рогу Дніпропетровської області Чорного І.Я.</w:t>
      </w:r>
      <w:r w:rsidR="005C7D97" w:rsidRPr="00A30666">
        <w:rPr>
          <w:rFonts w:ascii="Times New Roman" w:hAnsi="Times New Roman" w:cs="Times New Roman"/>
          <w:bCs/>
          <w:sz w:val="25"/>
          <w:szCs w:val="25"/>
          <w:lang w:val="uk-UA"/>
        </w:rPr>
        <w:t>,</w:t>
      </w:r>
      <w:r w:rsidRPr="00A30666">
        <w:rPr>
          <w:rFonts w:ascii="Times New Roman" w:hAnsi="Times New Roman" w:cs="Times New Roman"/>
          <w:bCs/>
          <w:sz w:val="25"/>
          <w:szCs w:val="25"/>
          <w:lang w:val="uk-UA"/>
        </w:rPr>
        <w:t xml:space="preserve"> рішенням Комісії у складі Другої палати </w:t>
      </w:r>
      <w:r w:rsidR="00A5366A" w:rsidRPr="00A30666">
        <w:rPr>
          <w:rFonts w:ascii="Times New Roman" w:hAnsi="Times New Roman" w:cs="Times New Roman"/>
          <w:bCs/>
          <w:sz w:val="25"/>
          <w:szCs w:val="25"/>
          <w:lang w:val="uk-UA"/>
        </w:rPr>
        <w:t>від 29 травня 2024 року № 26/пс-24</w:t>
      </w:r>
      <w:r w:rsidRPr="00A30666">
        <w:rPr>
          <w:rFonts w:ascii="Times New Roman" w:hAnsi="Times New Roman" w:cs="Times New Roman"/>
          <w:bCs/>
          <w:sz w:val="25"/>
          <w:szCs w:val="25"/>
          <w:lang w:val="uk-UA"/>
        </w:rPr>
        <w:t xml:space="preserve"> строк розгляду питання відрядження</w:t>
      </w:r>
      <w:r w:rsidR="00A5366A" w:rsidRPr="00A30666">
        <w:rPr>
          <w:rFonts w:ascii="Times New Roman" w:hAnsi="Times New Roman" w:cs="Times New Roman"/>
          <w:bCs/>
          <w:sz w:val="25"/>
          <w:szCs w:val="25"/>
          <w:lang w:val="uk-UA"/>
        </w:rPr>
        <w:t xml:space="preserve"> одного судді</w:t>
      </w:r>
      <w:r w:rsidRPr="00A30666">
        <w:rPr>
          <w:rFonts w:ascii="Times New Roman" w:hAnsi="Times New Roman" w:cs="Times New Roman"/>
          <w:bCs/>
          <w:sz w:val="25"/>
          <w:szCs w:val="25"/>
          <w:lang w:val="uk-UA"/>
        </w:rPr>
        <w:t xml:space="preserve"> до </w:t>
      </w:r>
      <w:r w:rsidR="00A5366A" w:rsidRPr="00A30666">
        <w:rPr>
          <w:rFonts w:ascii="Times New Roman" w:hAnsi="Times New Roman" w:cs="Times New Roman"/>
          <w:bCs/>
          <w:sz w:val="25"/>
          <w:szCs w:val="25"/>
          <w:lang w:val="uk-UA"/>
        </w:rPr>
        <w:t>Личаківського районного суду міста Львова</w:t>
      </w:r>
      <w:r w:rsidRPr="00A30666">
        <w:rPr>
          <w:rFonts w:ascii="Times New Roman" w:hAnsi="Times New Roman" w:cs="Times New Roman"/>
          <w:bCs/>
          <w:sz w:val="25"/>
          <w:szCs w:val="25"/>
          <w:lang w:val="uk-UA"/>
        </w:rPr>
        <w:t xml:space="preserve"> вже продовжувався, Вища кваліфікаційна комісія суддів України дійшла висновку про </w:t>
      </w:r>
      <w:r w:rsidRPr="00A30666">
        <w:rPr>
          <w:rFonts w:ascii="Times New Roman" w:hAnsi="Times New Roman" w:cs="Times New Roman"/>
          <w:bCs/>
          <w:sz w:val="25"/>
          <w:szCs w:val="25"/>
          <w:lang w:val="uk-UA"/>
        </w:rPr>
        <w:lastRenderedPageBreak/>
        <w:t xml:space="preserve">наявність підстав для залишення без розгляду питання внесення подання про відрядження </w:t>
      </w:r>
      <w:r w:rsidR="00A5366A" w:rsidRPr="00A30666">
        <w:rPr>
          <w:rFonts w:ascii="Times New Roman" w:hAnsi="Times New Roman" w:cs="Times New Roman"/>
          <w:bCs/>
          <w:sz w:val="25"/>
          <w:szCs w:val="25"/>
          <w:lang w:val="uk-UA"/>
        </w:rPr>
        <w:t xml:space="preserve">одного </w:t>
      </w:r>
      <w:r w:rsidRPr="00A30666">
        <w:rPr>
          <w:rFonts w:ascii="Times New Roman" w:hAnsi="Times New Roman" w:cs="Times New Roman"/>
          <w:bCs/>
          <w:sz w:val="25"/>
          <w:szCs w:val="25"/>
          <w:lang w:val="uk-UA"/>
        </w:rPr>
        <w:t xml:space="preserve">судді до </w:t>
      </w:r>
      <w:r w:rsidR="00A5366A" w:rsidRPr="00A30666">
        <w:rPr>
          <w:rFonts w:ascii="Times New Roman" w:hAnsi="Times New Roman" w:cs="Times New Roman"/>
          <w:bCs/>
          <w:sz w:val="25"/>
          <w:szCs w:val="25"/>
          <w:lang w:val="uk-UA"/>
        </w:rPr>
        <w:t>Личаківського районного суду міста Львова</w:t>
      </w:r>
      <w:r w:rsidRPr="00A30666">
        <w:rPr>
          <w:rFonts w:ascii="Times New Roman" w:hAnsi="Times New Roman" w:cs="Times New Roman"/>
          <w:bCs/>
          <w:sz w:val="25"/>
          <w:szCs w:val="25"/>
          <w:lang w:val="uk-UA"/>
        </w:rPr>
        <w:t>.</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A77B58" w:rsidRPr="00A30666">
        <w:rPr>
          <w:rFonts w:ascii="Times New Roman" w:hAnsi="Times New Roman" w:cs="Times New Roman"/>
          <w:bCs/>
          <w:sz w:val="25"/>
          <w:szCs w:val="25"/>
          <w:lang w:val="uk-UA"/>
        </w:rPr>
        <w:t xml:space="preserve"> одноголосно</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p>
    <w:p w:rsidR="008946C3" w:rsidRPr="00A30666" w:rsidRDefault="008946C3" w:rsidP="00A5366A">
      <w:pPr>
        <w:autoSpaceDE w:val="0"/>
        <w:autoSpaceDN w:val="0"/>
        <w:adjustRightInd w:val="0"/>
        <w:spacing w:after="0" w:line="240" w:lineRule="auto"/>
        <w:ind w:firstLine="708"/>
        <w:jc w:val="center"/>
        <w:rPr>
          <w:rFonts w:ascii="Times New Roman" w:hAnsi="Times New Roman" w:cs="Times New Roman"/>
          <w:bCs/>
          <w:sz w:val="25"/>
          <w:szCs w:val="25"/>
          <w:lang w:val="uk-UA"/>
        </w:rPr>
      </w:pPr>
      <w:r w:rsidRPr="00A30666">
        <w:rPr>
          <w:rFonts w:ascii="Times New Roman" w:hAnsi="Times New Roman" w:cs="Times New Roman"/>
          <w:bCs/>
          <w:sz w:val="25"/>
          <w:szCs w:val="25"/>
          <w:lang w:val="uk-UA"/>
        </w:rPr>
        <w:t>вирішила:</w:t>
      </w:r>
    </w:p>
    <w:p w:rsidR="008946C3" w:rsidRPr="00A30666" w:rsidRDefault="008946C3" w:rsidP="008946C3">
      <w:pPr>
        <w:autoSpaceDE w:val="0"/>
        <w:autoSpaceDN w:val="0"/>
        <w:adjustRightInd w:val="0"/>
        <w:spacing w:after="0" w:line="240" w:lineRule="auto"/>
        <w:ind w:firstLine="708"/>
        <w:jc w:val="both"/>
        <w:rPr>
          <w:rFonts w:ascii="Times New Roman" w:hAnsi="Times New Roman" w:cs="Times New Roman"/>
          <w:bCs/>
          <w:sz w:val="25"/>
          <w:szCs w:val="25"/>
          <w:lang w:val="uk-UA"/>
        </w:rPr>
      </w:pPr>
    </w:p>
    <w:p w:rsidR="008946C3" w:rsidRPr="00A30666" w:rsidRDefault="008946C3" w:rsidP="00A5366A">
      <w:pPr>
        <w:tabs>
          <w:tab w:val="left" w:pos="993"/>
        </w:tabs>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1.</w:t>
      </w:r>
      <w:r w:rsidRPr="00A30666">
        <w:rPr>
          <w:rFonts w:ascii="Times New Roman" w:hAnsi="Times New Roman" w:cs="Times New Roman"/>
          <w:bCs/>
          <w:sz w:val="25"/>
          <w:szCs w:val="25"/>
          <w:lang w:val="uk-UA"/>
        </w:rPr>
        <w:tab/>
        <w:t xml:space="preserve">Відмовити у внесенні подання на відрядження до </w:t>
      </w:r>
      <w:r w:rsidR="00A5366A" w:rsidRPr="00A30666">
        <w:rPr>
          <w:rFonts w:ascii="Times New Roman" w:hAnsi="Times New Roman" w:cs="Times New Roman"/>
          <w:bCs/>
          <w:sz w:val="25"/>
          <w:szCs w:val="25"/>
          <w:lang w:val="uk-UA"/>
        </w:rPr>
        <w:t xml:space="preserve">Личаківського районного суду міста Львова </w:t>
      </w:r>
      <w:r w:rsidRPr="00A30666">
        <w:rPr>
          <w:rFonts w:ascii="Times New Roman" w:hAnsi="Times New Roman" w:cs="Times New Roman"/>
          <w:bCs/>
          <w:sz w:val="25"/>
          <w:szCs w:val="25"/>
          <w:lang w:val="uk-UA"/>
        </w:rPr>
        <w:t xml:space="preserve">судді </w:t>
      </w:r>
      <w:r w:rsidR="00A5366A" w:rsidRPr="00A30666">
        <w:rPr>
          <w:rFonts w:ascii="Times New Roman" w:hAnsi="Times New Roman" w:cs="Times New Roman"/>
          <w:bCs/>
          <w:sz w:val="25"/>
          <w:szCs w:val="25"/>
          <w:lang w:val="uk-UA"/>
        </w:rPr>
        <w:t>Жовтневого районного суду міста Кривого Рогу Дніпропетровської області Чорного Ігоря Ярославовича</w:t>
      </w:r>
      <w:r w:rsidRPr="00A30666">
        <w:rPr>
          <w:rFonts w:ascii="Times New Roman" w:hAnsi="Times New Roman" w:cs="Times New Roman"/>
          <w:bCs/>
          <w:sz w:val="25"/>
          <w:szCs w:val="25"/>
          <w:lang w:val="uk-UA"/>
        </w:rPr>
        <w:t>.</w:t>
      </w:r>
    </w:p>
    <w:p w:rsidR="008946C3" w:rsidRPr="00A30666" w:rsidRDefault="008946C3" w:rsidP="00A5366A">
      <w:pPr>
        <w:tabs>
          <w:tab w:val="left" w:pos="993"/>
        </w:tabs>
        <w:autoSpaceDE w:val="0"/>
        <w:autoSpaceDN w:val="0"/>
        <w:adjustRightInd w:val="0"/>
        <w:spacing w:after="0" w:line="240" w:lineRule="auto"/>
        <w:ind w:firstLine="708"/>
        <w:jc w:val="both"/>
        <w:rPr>
          <w:rFonts w:ascii="Times New Roman" w:hAnsi="Times New Roman" w:cs="Times New Roman"/>
          <w:bCs/>
          <w:sz w:val="25"/>
          <w:szCs w:val="25"/>
          <w:lang w:val="uk-UA"/>
        </w:rPr>
      </w:pPr>
      <w:r w:rsidRPr="00A30666">
        <w:rPr>
          <w:rFonts w:ascii="Times New Roman" w:hAnsi="Times New Roman" w:cs="Times New Roman"/>
          <w:bCs/>
          <w:sz w:val="25"/>
          <w:szCs w:val="25"/>
          <w:lang w:val="uk-UA"/>
        </w:rPr>
        <w:t>2.</w:t>
      </w:r>
      <w:r w:rsidRPr="00A30666">
        <w:rPr>
          <w:rFonts w:ascii="Times New Roman" w:hAnsi="Times New Roman" w:cs="Times New Roman"/>
          <w:bCs/>
          <w:sz w:val="25"/>
          <w:szCs w:val="25"/>
          <w:lang w:val="uk-UA"/>
        </w:rPr>
        <w:tab/>
        <w:t xml:space="preserve">Залишити без розгляду та повернути до Державної судової адміністрації України повідомлення про необхідність розгляду питання відрядження </w:t>
      </w:r>
      <w:r w:rsidR="00A5366A" w:rsidRPr="00A30666">
        <w:rPr>
          <w:rFonts w:ascii="Times New Roman" w:hAnsi="Times New Roman" w:cs="Times New Roman"/>
          <w:bCs/>
          <w:sz w:val="25"/>
          <w:szCs w:val="25"/>
          <w:lang w:val="uk-UA"/>
        </w:rPr>
        <w:t xml:space="preserve">одного </w:t>
      </w:r>
      <w:r w:rsidRPr="00A30666">
        <w:rPr>
          <w:rFonts w:ascii="Times New Roman" w:hAnsi="Times New Roman" w:cs="Times New Roman"/>
          <w:bCs/>
          <w:sz w:val="25"/>
          <w:szCs w:val="25"/>
          <w:lang w:val="uk-UA"/>
        </w:rPr>
        <w:t xml:space="preserve">судді до </w:t>
      </w:r>
      <w:r w:rsidR="00A5366A" w:rsidRPr="00A30666">
        <w:rPr>
          <w:rFonts w:ascii="Times New Roman" w:hAnsi="Times New Roman" w:cs="Times New Roman"/>
          <w:bCs/>
          <w:sz w:val="25"/>
          <w:szCs w:val="25"/>
          <w:lang w:val="uk-UA"/>
        </w:rPr>
        <w:t>Личаківського районного суду міста Львова</w:t>
      </w:r>
      <w:r w:rsidRPr="00A30666">
        <w:rPr>
          <w:rFonts w:ascii="Times New Roman" w:hAnsi="Times New Roman" w:cs="Times New Roman"/>
          <w:bCs/>
          <w:sz w:val="25"/>
          <w:szCs w:val="25"/>
          <w:lang w:val="uk-UA"/>
        </w:rPr>
        <w:t>.</w:t>
      </w:r>
    </w:p>
    <w:p w:rsidR="008946C3" w:rsidRPr="00A30666" w:rsidRDefault="008946C3" w:rsidP="00245E2A">
      <w:pPr>
        <w:autoSpaceDE w:val="0"/>
        <w:autoSpaceDN w:val="0"/>
        <w:adjustRightInd w:val="0"/>
        <w:spacing w:after="0" w:line="240" w:lineRule="auto"/>
        <w:ind w:firstLine="708"/>
        <w:jc w:val="both"/>
        <w:rPr>
          <w:rFonts w:ascii="Times New Roman" w:hAnsi="Times New Roman" w:cs="Times New Roman"/>
          <w:bCs/>
          <w:sz w:val="25"/>
          <w:szCs w:val="25"/>
          <w:lang w:val="uk-UA"/>
        </w:rPr>
      </w:pPr>
    </w:p>
    <w:p w:rsidR="008946C3" w:rsidRPr="00A30666" w:rsidRDefault="008946C3" w:rsidP="00245E2A">
      <w:pPr>
        <w:autoSpaceDE w:val="0"/>
        <w:autoSpaceDN w:val="0"/>
        <w:adjustRightInd w:val="0"/>
        <w:spacing w:after="0" w:line="240" w:lineRule="auto"/>
        <w:ind w:firstLine="708"/>
        <w:jc w:val="both"/>
        <w:rPr>
          <w:rFonts w:ascii="Times New Roman" w:hAnsi="Times New Roman" w:cs="Times New Roman"/>
          <w:bCs/>
          <w:sz w:val="25"/>
          <w:szCs w:val="25"/>
          <w:lang w:val="uk-UA"/>
        </w:rPr>
      </w:pPr>
    </w:p>
    <w:p w:rsidR="00245E2A" w:rsidRPr="00A30666"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30666">
        <w:rPr>
          <w:rFonts w:ascii="Times New Roman" w:eastAsia="Times New Roman" w:hAnsi="Times New Roman" w:cs="Times New Roman"/>
          <w:sz w:val="25"/>
          <w:szCs w:val="25"/>
          <w:lang w:val="uk-UA" w:eastAsia="ar-SA"/>
        </w:rPr>
        <w:t>Головуючий</w:t>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t>Руслан СИДОРОВИЧ</w:t>
      </w:r>
    </w:p>
    <w:p w:rsidR="00245E2A" w:rsidRPr="00A30666"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74780" w:rsidRPr="00A30666" w:rsidRDefault="00A74780"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245E2A"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30666">
        <w:rPr>
          <w:rFonts w:ascii="Times New Roman" w:eastAsia="Times New Roman" w:hAnsi="Times New Roman" w:cs="Times New Roman"/>
          <w:sz w:val="25"/>
          <w:szCs w:val="25"/>
          <w:lang w:val="uk-UA" w:eastAsia="ar-SA"/>
        </w:rPr>
        <w:t>Члени Комісії:</w:t>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t>Людмила ВОЛКОВА</w:t>
      </w:r>
    </w:p>
    <w:p w:rsidR="00A30666" w:rsidRDefault="00A30666"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30666" w:rsidRDefault="00A30666"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245E2A" w:rsidRPr="00A30666" w:rsidRDefault="00A30666" w:rsidP="00A30666">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bookmarkStart w:id="0" w:name="_GoBack"/>
      <w:bookmarkEnd w:id="0"/>
      <w:r w:rsidR="00245E2A" w:rsidRPr="00A30666">
        <w:rPr>
          <w:rFonts w:ascii="Times New Roman" w:eastAsia="Times New Roman" w:hAnsi="Times New Roman" w:cs="Times New Roman"/>
          <w:sz w:val="25"/>
          <w:szCs w:val="25"/>
          <w:lang w:val="uk-UA" w:eastAsia="ar-SA"/>
        </w:rPr>
        <w:t>Ярослав ДУХ</w:t>
      </w:r>
    </w:p>
    <w:p w:rsidR="00245E2A" w:rsidRPr="00A30666"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74780" w:rsidRPr="00A30666" w:rsidRDefault="00A74780"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245E2A" w:rsidRPr="00A30666"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t>Роман КИДИСЮК</w:t>
      </w:r>
    </w:p>
    <w:p w:rsidR="00A74780" w:rsidRPr="00A30666" w:rsidRDefault="00A74780"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E62044" w:rsidRPr="00A30666" w:rsidRDefault="00E62044"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245E2A" w:rsidRPr="00A30666"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r>
      <w:r w:rsidRPr="00A30666">
        <w:rPr>
          <w:rFonts w:ascii="Times New Roman" w:eastAsia="Times New Roman" w:hAnsi="Times New Roman" w:cs="Times New Roman"/>
          <w:sz w:val="25"/>
          <w:szCs w:val="25"/>
          <w:lang w:val="uk-UA" w:eastAsia="ar-SA"/>
        </w:rPr>
        <w:tab/>
        <w:t>Олексій ОМЕЛЬЯН</w:t>
      </w:r>
    </w:p>
    <w:p w:rsidR="00656341" w:rsidRPr="00A30666" w:rsidRDefault="00656341" w:rsidP="0062195C">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sectPr w:rsidR="00656341" w:rsidRPr="00A30666"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5490" w:rsidRDefault="00E15490" w:rsidP="005F2A2E">
      <w:pPr>
        <w:spacing w:after="0" w:line="240" w:lineRule="auto"/>
      </w:pPr>
      <w:r>
        <w:separator/>
      </w:r>
    </w:p>
  </w:endnote>
  <w:endnote w:type="continuationSeparator" w:id="0">
    <w:p w:rsidR="00E15490" w:rsidRDefault="00E1549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5490" w:rsidRDefault="00E15490" w:rsidP="005F2A2E">
      <w:pPr>
        <w:spacing w:after="0" w:line="240" w:lineRule="auto"/>
      </w:pPr>
      <w:r>
        <w:separator/>
      </w:r>
    </w:p>
  </w:footnote>
  <w:footnote w:type="continuationSeparator" w:id="0">
    <w:p w:rsidR="00E15490" w:rsidRDefault="00E15490"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5C7D97">
          <w:rPr>
            <w:noProof/>
          </w:rPr>
          <w:t>4</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1C65"/>
    <w:rsid w:val="00013AC5"/>
    <w:rsid w:val="00024E2B"/>
    <w:rsid w:val="000366D5"/>
    <w:rsid w:val="00040D48"/>
    <w:rsid w:val="00067C98"/>
    <w:rsid w:val="00073019"/>
    <w:rsid w:val="0008262B"/>
    <w:rsid w:val="00082F2D"/>
    <w:rsid w:val="00086F3E"/>
    <w:rsid w:val="00087F21"/>
    <w:rsid w:val="00091D22"/>
    <w:rsid w:val="00095EF2"/>
    <w:rsid w:val="000B3FA3"/>
    <w:rsid w:val="000B4A57"/>
    <w:rsid w:val="000D3B7E"/>
    <w:rsid w:val="000D684B"/>
    <w:rsid w:val="000E3C97"/>
    <w:rsid w:val="000F7D72"/>
    <w:rsid w:val="00107990"/>
    <w:rsid w:val="00123EAE"/>
    <w:rsid w:val="001411DB"/>
    <w:rsid w:val="00151140"/>
    <w:rsid w:val="00165935"/>
    <w:rsid w:val="00166D21"/>
    <w:rsid w:val="0016792C"/>
    <w:rsid w:val="00190193"/>
    <w:rsid w:val="001931AA"/>
    <w:rsid w:val="001A2F46"/>
    <w:rsid w:val="001A7FC9"/>
    <w:rsid w:val="001B1F6A"/>
    <w:rsid w:val="001C1C3F"/>
    <w:rsid w:val="001C4836"/>
    <w:rsid w:val="001C61C3"/>
    <w:rsid w:val="001E4477"/>
    <w:rsid w:val="001F53BB"/>
    <w:rsid w:val="001F6582"/>
    <w:rsid w:val="00200A0C"/>
    <w:rsid w:val="00204139"/>
    <w:rsid w:val="002059CB"/>
    <w:rsid w:val="00206FFE"/>
    <w:rsid w:val="00211559"/>
    <w:rsid w:val="00215635"/>
    <w:rsid w:val="002200E3"/>
    <w:rsid w:val="002347D1"/>
    <w:rsid w:val="002405BA"/>
    <w:rsid w:val="00245392"/>
    <w:rsid w:val="00245E2A"/>
    <w:rsid w:val="0024610A"/>
    <w:rsid w:val="00252BB0"/>
    <w:rsid w:val="00274A73"/>
    <w:rsid w:val="00280A16"/>
    <w:rsid w:val="00281A92"/>
    <w:rsid w:val="00284B93"/>
    <w:rsid w:val="0028501F"/>
    <w:rsid w:val="002A4EFF"/>
    <w:rsid w:val="002B16A7"/>
    <w:rsid w:val="002B2F54"/>
    <w:rsid w:val="002B459F"/>
    <w:rsid w:val="002C1F5A"/>
    <w:rsid w:val="002D4444"/>
    <w:rsid w:val="002E321E"/>
    <w:rsid w:val="002F4AE5"/>
    <w:rsid w:val="00303BE0"/>
    <w:rsid w:val="0030569F"/>
    <w:rsid w:val="00305C16"/>
    <w:rsid w:val="0031070A"/>
    <w:rsid w:val="00321249"/>
    <w:rsid w:val="0033370A"/>
    <w:rsid w:val="00337ACE"/>
    <w:rsid w:val="0035462F"/>
    <w:rsid w:val="0035578F"/>
    <w:rsid w:val="00363F75"/>
    <w:rsid w:val="00381881"/>
    <w:rsid w:val="0038534B"/>
    <w:rsid w:val="0039218D"/>
    <w:rsid w:val="003A0211"/>
    <w:rsid w:val="003A6E44"/>
    <w:rsid w:val="003B5B01"/>
    <w:rsid w:val="003B7982"/>
    <w:rsid w:val="003E2BC5"/>
    <w:rsid w:val="003E3A89"/>
    <w:rsid w:val="003E6498"/>
    <w:rsid w:val="003F05F5"/>
    <w:rsid w:val="003F5C77"/>
    <w:rsid w:val="00416717"/>
    <w:rsid w:val="0042470E"/>
    <w:rsid w:val="0042605B"/>
    <w:rsid w:val="00441129"/>
    <w:rsid w:val="00454815"/>
    <w:rsid w:val="00460CD1"/>
    <w:rsid w:val="00460CD8"/>
    <w:rsid w:val="004643E3"/>
    <w:rsid w:val="004645FC"/>
    <w:rsid w:val="00474A45"/>
    <w:rsid w:val="004856E9"/>
    <w:rsid w:val="00486F41"/>
    <w:rsid w:val="00486FBD"/>
    <w:rsid w:val="004A0BB0"/>
    <w:rsid w:val="004A2C61"/>
    <w:rsid w:val="004A4E9E"/>
    <w:rsid w:val="004A53AC"/>
    <w:rsid w:val="004C2573"/>
    <w:rsid w:val="004C626C"/>
    <w:rsid w:val="004F069E"/>
    <w:rsid w:val="004F298D"/>
    <w:rsid w:val="004F6FF3"/>
    <w:rsid w:val="00500087"/>
    <w:rsid w:val="00501CFE"/>
    <w:rsid w:val="005045C8"/>
    <w:rsid w:val="00513D86"/>
    <w:rsid w:val="00514483"/>
    <w:rsid w:val="00532C02"/>
    <w:rsid w:val="00533656"/>
    <w:rsid w:val="00554D8D"/>
    <w:rsid w:val="00565EA9"/>
    <w:rsid w:val="00572E5C"/>
    <w:rsid w:val="005801B4"/>
    <w:rsid w:val="005857FD"/>
    <w:rsid w:val="00590CAC"/>
    <w:rsid w:val="005947DF"/>
    <w:rsid w:val="005A3CE6"/>
    <w:rsid w:val="005A3CFF"/>
    <w:rsid w:val="005A5641"/>
    <w:rsid w:val="005C7087"/>
    <w:rsid w:val="005C7D97"/>
    <w:rsid w:val="005D189C"/>
    <w:rsid w:val="005D4C07"/>
    <w:rsid w:val="005E2A68"/>
    <w:rsid w:val="005E7E24"/>
    <w:rsid w:val="005F1D29"/>
    <w:rsid w:val="005F2A2E"/>
    <w:rsid w:val="00605FD9"/>
    <w:rsid w:val="00606FBE"/>
    <w:rsid w:val="0062195C"/>
    <w:rsid w:val="00623E01"/>
    <w:rsid w:val="006538A1"/>
    <w:rsid w:val="00653E1D"/>
    <w:rsid w:val="006551F3"/>
    <w:rsid w:val="00656341"/>
    <w:rsid w:val="006675BB"/>
    <w:rsid w:val="00684B15"/>
    <w:rsid w:val="00695A52"/>
    <w:rsid w:val="006964CD"/>
    <w:rsid w:val="006A6081"/>
    <w:rsid w:val="006B76B9"/>
    <w:rsid w:val="006C23BC"/>
    <w:rsid w:val="006E06DE"/>
    <w:rsid w:val="0071797A"/>
    <w:rsid w:val="00723BD4"/>
    <w:rsid w:val="00725B51"/>
    <w:rsid w:val="0073015A"/>
    <w:rsid w:val="00742606"/>
    <w:rsid w:val="007439FC"/>
    <w:rsid w:val="00747D42"/>
    <w:rsid w:val="007547D1"/>
    <w:rsid w:val="00765919"/>
    <w:rsid w:val="00772742"/>
    <w:rsid w:val="00776DC4"/>
    <w:rsid w:val="00781F70"/>
    <w:rsid w:val="007A1E47"/>
    <w:rsid w:val="007A61F0"/>
    <w:rsid w:val="007C0813"/>
    <w:rsid w:val="007C53EC"/>
    <w:rsid w:val="007C5D18"/>
    <w:rsid w:val="007D7551"/>
    <w:rsid w:val="007E36FA"/>
    <w:rsid w:val="007E7457"/>
    <w:rsid w:val="0080259C"/>
    <w:rsid w:val="00810688"/>
    <w:rsid w:val="008120AE"/>
    <w:rsid w:val="008312E5"/>
    <w:rsid w:val="0083651E"/>
    <w:rsid w:val="00836B8B"/>
    <w:rsid w:val="00836BC3"/>
    <w:rsid w:val="008377AE"/>
    <w:rsid w:val="0084152D"/>
    <w:rsid w:val="00843651"/>
    <w:rsid w:val="00846D8D"/>
    <w:rsid w:val="0085072A"/>
    <w:rsid w:val="008521A6"/>
    <w:rsid w:val="00856EDA"/>
    <w:rsid w:val="00860CD4"/>
    <w:rsid w:val="008669F4"/>
    <w:rsid w:val="0086772D"/>
    <w:rsid w:val="00872BFF"/>
    <w:rsid w:val="0088025D"/>
    <w:rsid w:val="0088295F"/>
    <w:rsid w:val="008832D4"/>
    <w:rsid w:val="00883350"/>
    <w:rsid w:val="008946C3"/>
    <w:rsid w:val="00895C4E"/>
    <w:rsid w:val="00897793"/>
    <w:rsid w:val="008A3C4C"/>
    <w:rsid w:val="008A597C"/>
    <w:rsid w:val="008C3729"/>
    <w:rsid w:val="008C3FB2"/>
    <w:rsid w:val="008E2334"/>
    <w:rsid w:val="008E5153"/>
    <w:rsid w:val="00901E29"/>
    <w:rsid w:val="00902F23"/>
    <w:rsid w:val="00906E95"/>
    <w:rsid w:val="0090716A"/>
    <w:rsid w:val="0091373D"/>
    <w:rsid w:val="00913C43"/>
    <w:rsid w:val="00914DAD"/>
    <w:rsid w:val="00915AB6"/>
    <w:rsid w:val="00926964"/>
    <w:rsid w:val="00940A5B"/>
    <w:rsid w:val="009543D5"/>
    <w:rsid w:val="00956880"/>
    <w:rsid w:val="00970F7D"/>
    <w:rsid w:val="009730EC"/>
    <w:rsid w:val="009857B7"/>
    <w:rsid w:val="00991873"/>
    <w:rsid w:val="0099195D"/>
    <w:rsid w:val="00994765"/>
    <w:rsid w:val="00995A0C"/>
    <w:rsid w:val="009A309F"/>
    <w:rsid w:val="009B4158"/>
    <w:rsid w:val="009B5749"/>
    <w:rsid w:val="009B62A0"/>
    <w:rsid w:val="009B63CB"/>
    <w:rsid w:val="009C0EA8"/>
    <w:rsid w:val="009D419F"/>
    <w:rsid w:val="009D43E0"/>
    <w:rsid w:val="009D50C2"/>
    <w:rsid w:val="00A13211"/>
    <w:rsid w:val="00A22788"/>
    <w:rsid w:val="00A30666"/>
    <w:rsid w:val="00A32449"/>
    <w:rsid w:val="00A33B8F"/>
    <w:rsid w:val="00A40ECB"/>
    <w:rsid w:val="00A43FE5"/>
    <w:rsid w:val="00A47F5C"/>
    <w:rsid w:val="00A51A3C"/>
    <w:rsid w:val="00A535EC"/>
    <w:rsid w:val="00A5366A"/>
    <w:rsid w:val="00A5445B"/>
    <w:rsid w:val="00A57CFA"/>
    <w:rsid w:val="00A65B33"/>
    <w:rsid w:val="00A65BDC"/>
    <w:rsid w:val="00A7090D"/>
    <w:rsid w:val="00A74780"/>
    <w:rsid w:val="00A7614D"/>
    <w:rsid w:val="00A76870"/>
    <w:rsid w:val="00A77B58"/>
    <w:rsid w:val="00A81E36"/>
    <w:rsid w:val="00A9268A"/>
    <w:rsid w:val="00A96559"/>
    <w:rsid w:val="00AA6CC9"/>
    <w:rsid w:val="00AD22E7"/>
    <w:rsid w:val="00AF13C7"/>
    <w:rsid w:val="00AF5584"/>
    <w:rsid w:val="00B30B27"/>
    <w:rsid w:val="00B32E0E"/>
    <w:rsid w:val="00B50B63"/>
    <w:rsid w:val="00B56FA4"/>
    <w:rsid w:val="00B651A1"/>
    <w:rsid w:val="00B67D98"/>
    <w:rsid w:val="00B77ADD"/>
    <w:rsid w:val="00B9394D"/>
    <w:rsid w:val="00B94D8D"/>
    <w:rsid w:val="00BA005E"/>
    <w:rsid w:val="00BB0565"/>
    <w:rsid w:val="00BB35C4"/>
    <w:rsid w:val="00BB423D"/>
    <w:rsid w:val="00BC2770"/>
    <w:rsid w:val="00BC5773"/>
    <w:rsid w:val="00BD2085"/>
    <w:rsid w:val="00BE31B8"/>
    <w:rsid w:val="00BE3C7D"/>
    <w:rsid w:val="00BE3D7A"/>
    <w:rsid w:val="00BF3607"/>
    <w:rsid w:val="00BF460E"/>
    <w:rsid w:val="00C13BF4"/>
    <w:rsid w:val="00C175D9"/>
    <w:rsid w:val="00C23232"/>
    <w:rsid w:val="00C2379F"/>
    <w:rsid w:val="00C30F8D"/>
    <w:rsid w:val="00C36C96"/>
    <w:rsid w:val="00C40699"/>
    <w:rsid w:val="00C52364"/>
    <w:rsid w:val="00C570AC"/>
    <w:rsid w:val="00C67E8D"/>
    <w:rsid w:val="00C72123"/>
    <w:rsid w:val="00C82805"/>
    <w:rsid w:val="00C9423E"/>
    <w:rsid w:val="00C95476"/>
    <w:rsid w:val="00CA1C2E"/>
    <w:rsid w:val="00CB1D89"/>
    <w:rsid w:val="00CB3BCD"/>
    <w:rsid w:val="00CC138E"/>
    <w:rsid w:val="00CC7F90"/>
    <w:rsid w:val="00CD3110"/>
    <w:rsid w:val="00CD46DD"/>
    <w:rsid w:val="00CD49A4"/>
    <w:rsid w:val="00CD5B35"/>
    <w:rsid w:val="00CD7F61"/>
    <w:rsid w:val="00CE2C32"/>
    <w:rsid w:val="00CE48ED"/>
    <w:rsid w:val="00CF4FF6"/>
    <w:rsid w:val="00CF6FCC"/>
    <w:rsid w:val="00D05580"/>
    <w:rsid w:val="00D127A7"/>
    <w:rsid w:val="00D32FE4"/>
    <w:rsid w:val="00D378A7"/>
    <w:rsid w:val="00D462F0"/>
    <w:rsid w:val="00D56960"/>
    <w:rsid w:val="00D7655E"/>
    <w:rsid w:val="00D93733"/>
    <w:rsid w:val="00DA44C7"/>
    <w:rsid w:val="00DB2A2F"/>
    <w:rsid w:val="00DB4E9E"/>
    <w:rsid w:val="00DD7598"/>
    <w:rsid w:val="00DF3ED0"/>
    <w:rsid w:val="00E109AC"/>
    <w:rsid w:val="00E11207"/>
    <w:rsid w:val="00E142A6"/>
    <w:rsid w:val="00E15490"/>
    <w:rsid w:val="00E21A90"/>
    <w:rsid w:val="00E318E9"/>
    <w:rsid w:val="00E31E50"/>
    <w:rsid w:val="00E344B4"/>
    <w:rsid w:val="00E36237"/>
    <w:rsid w:val="00E36A2A"/>
    <w:rsid w:val="00E40ACF"/>
    <w:rsid w:val="00E419AD"/>
    <w:rsid w:val="00E60C20"/>
    <w:rsid w:val="00E619DD"/>
    <w:rsid w:val="00E62044"/>
    <w:rsid w:val="00E63A7F"/>
    <w:rsid w:val="00E82E91"/>
    <w:rsid w:val="00E83F87"/>
    <w:rsid w:val="00EA3038"/>
    <w:rsid w:val="00EB1747"/>
    <w:rsid w:val="00EC04B5"/>
    <w:rsid w:val="00ED376C"/>
    <w:rsid w:val="00EE4834"/>
    <w:rsid w:val="00F20183"/>
    <w:rsid w:val="00F20B93"/>
    <w:rsid w:val="00F2259C"/>
    <w:rsid w:val="00F36D0E"/>
    <w:rsid w:val="00F47D99"/>
    <w:rsid w:val="00F50D83"/>
    <w:rsid w:val="00F641F8"/>
    <w:rsid w:val="00F6713D"/>
    <w:rsid w:val="00F70C73"/>
    <w:rsid w:val="00F8636E"/>
    <w:rsid w:val="00F91055"/>
    <w:rsid w:val="00FA1512"/>
    <w:rsid w:val="00FA5B15"/>
    <w:rsid w:val="00FB16C1"/>
    <w:rsid w:val="00FB4F9F"/>
    <w:rsid w:val="00FC0CA0"/>
    <w:rsid w:val="00FC26DD"/>
    <w:rsid w:val="00FC57A3"/>
    <w:rsid w:val="00FD5BE4"/>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86AD"/>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08689732">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301232195">
      <w:bodyDiv w:val="1"/>
      <w:marLeft w:val="0"/>
      <w:marRight w:val="0"/>
      <w:marTop w:val="0"/>
      <w:marBottom w:val="0"/>
      <w:divBdr>
        <w:top w:val="none" w:sz="0" w:space="0" w:color="auto"/>
        <w:left w:val="none" w:sz="0" w:space="0" w:color="auto"/>
        <w:bottom w:val="none" w:sz="0" w:space="0" w:color="auto"/>
        <w:right w:val="none" w:sz="0" w:space="0" w:color="auto"/>
      </w:divBdr>
      <w:divsChild>
        <w:div w:id="896748123">
          <w:marLeft w:val="0"/>
          <w:marRight w:val="0"/>
          <w:marTop w:val="0"/>
          <w:marBottom w:val="0"/>
          <w:divBdr>
            <w:top w:val="none" w:sz="0" w:space="0" w:color="auto"/>
            <w:left w:val="none" w:sz="0" w:space="0" w:color="auto"/>
            <w:bottom w:val="none" w:sz="0" w:space="0" w:color="auto"/>
            <w:right w:val="none" w:sz="0" w:space="0" w:color="auto"/>
          </w:divBdr>
          <w:divsChild>
            <w:div w:id="1126968708">
              <w:marLeft w:val="0"/>
              <w:marRight w:val="0"/>
              <w:marTop w:val="0"/>
              <w:marBottom w:val="0"/>
              <w:divBdr>
                <w:top w:val="none" w:sz="0" w:space="0" w:color="auto"/>
                <w:left w:val="none" w:sz="0" w:space="0" w:color="auto"/>
                <w:bottom w:val="none" w:sz="0" w:space="0" w:color="auto"/>
                <w:right w:val="none" w:sz="0" w:space="0" w:color="auto"/>
              </w:divBdr>
              <w:divsChild>
                <w:div w:id="550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21864">
          <w:marLeft w:val="0"/>
          <w:marRight w:val="0"/>
          <w:marTop w:val="0"/>
          <w:marBottom w:val="0"/>
          <w:divBdr>
            <w:top w:val="none" w:sz="0" w:space="0" w:color="auto"/>
            <w:left w:val="none" w:sz="0" w:space="0" w:color="auto"/>
            <w:bottom w:val="none" w:sz="0" w:space="0" w:color="auto"/>
            <w:right w:val="none" w:sz="0" w:space="0" w:color="auto"/>
          </w:divBdr>
          <w:divsChild>
            <w:div w:id="711150874">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43230779">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6897</Words>
  <Characters>3932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Василенко Наталія Іванівна</cp:lastModifiedBy>
  <cp:revision>2</cp:revision>
  <cp:lastPrinted>2024-01-17T14:11:00Z</cp:lastPrinted>
  <dcterms:created xsi:type="dcterms:W3CDTF">2024-07-01T11:18:00Z</dcterms:created>
  <dcterms:modified xsi:type="dcterms:W3CDTF">2024-07-01T11:18:00Z</dcterms:modified>
</cp:coreProperties>
</file>